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3F93" w14:textId="3C022462" w:rsidR="00D345FC" w:rsidRDefault="004E3F4B" w:rsidP="001C2BCA">
      <w:pPr>
        <w:jc w:val="center"/>
        <w:rPr>
          <w:noProof/>
        </w:rPr>
      </w:pPr>
      <w:r>
        <w:rPr>
          <w:noProof/>
        </w:rPr>
        <w:drawing>
          <wp:inline distT="0" distB="0" distL="0" distR="0" wp14:anchorId="70249EC9" wp14:editId="43A71B3C">
            <wp:extent cx="1900646" cy="1900646"/>
            <wp:effectExtent l="0" t="0" r="0" b="0"/>
            <wp:docPr id="899843273" name="Picture 8998432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43273"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6451" cy="1946451"/>
                    </a:xfrm>
                    <a:prstGeom prst="rect">
                      <a:avLst/>
                    </a:prstGeom>
                  </pic:spPr>
                </pic:pic>
              </a:graphicData>
            </a:graphic>
          </wp:inline>
        </w:drawing>
      </w:r>
    </w:p>
    <w:p w14:paraId="6CC21F17" w14:textId="367BAEB5" w:rsidR="21E8D809" w:rsidRDefault="21E8D809" w:rsidP="03AC15FD">
      <w:pPr>
        <w:jc w:val="center"/>
        <w:rPr>
          <w:rFonts w:ascii="Times New Roman" w:eastAsia="Times New Roman" w:hAnsi="Times New Roman" w:cs="Times New Roman"/>
          <w:b/>
          <w:bCs/>
          <w:color w:val="B00004"/>
          <w:sz w:val="40"/>
          <w:szCs w:val="40"/>
        </w:rPr>
      </w:pPr>
      <w:r w:rsidRPr="03AC15FD">
        <w:rPr>
          <w:rFonts w:ascii="Times New Roman" w:eastAsia="Times New Roman" w:hAnsi="Times New Roman" w:cs="Times New Roman"/>
          <w:b/>
          <w:bCs/>
          <w:color w:val="B00004"/>
          <w:sz w:val="40"/>
          <w:szCs w:val="40"/>
        </w:rPr>
        <w:t>PRESS RELEASE</w:t>
      </w:r>
    </w:p>
    <w:p w14:paraId="68DDF992" w14:textId="18EC96C6" w:rsidR="00D0162C" w:rsidRDefault="00D0162C" w:rsidP="338AD4F9">
      <w:pPr>
        <w:spacing w:after="0" w:line="240" w:lineRule="auto"/>
        <w:rPr>
          <w:rFonts w:ascii="Times New Roman" w:eastAsia="Times New Roman" w:hAnsi="Times New Roman" w:cs="Times New Roman"/>
          <w:b/>
          <w:bCs/>
          <w:color w:val="000000" w:themeColor="text1"/>
          <w:sz w:val="24"/>
          <w:szCs w:val="24"/>
        </w:rPr>
      </w:pPr>
    </w:p>
    <w:p w14:paraId="7C538AAE" w14:textId="1CD43F4C" w:rsidR="00D0162C" w:rsidRDefault="5CD42C62" w:rsidP="338AD4F9">
      <w:pPr>
        <w:spacing w:after="0" w:line="240" w:lineRule="auto"/>
      </w:pPr>
      <w:r w:rsidRPr="338AD4F9">
        <w:rPr>
          <w:rFonts w:ascii="Times New Roman" w:eastAsia="Times New Roman" w:hAnsi="Times New Roman" w:cs="Times New Roman"/>
          <w:b/>
          <w:bCs/>
          <w:color w:val="000000" w:themeColor="text1"/>
          <w:sz w:val="24"/>
          <w:szCs w:val="24"/>
        </w:rPr>
        <w:t xml:space="preserve">FOR </w:t>
      </w:r>
      <w:r w:rsidR="6BE3BD14" w:rsidRPr="338AD4F9">
        <w:rPr>
          <w:rFonts w:ascii="Times New Roman" w:eastAsia="Times New Roman" w:hAnsi="Times New Roman" w:cs="Times New Roman"/>
          <w:b/>
          <w:bCs/>
          <w:color w:val="000000" w:themeColor="text1"/>
          <w:sz w:val="24"/>
          <w:szCs w:val="24"/>
        </w:rPr>
        <w:t>IMMEDIATE RELEASE</w:t>
      </w:r>
      <w:r w:rsidRPr="338AD4F9">
        <w:rPr>
          <w:rFonts w:ascii="Times New Roman" w:eastAsia="Times New Roman" w:hAnsi="Times New Roman" w:cs="Times New Roman"/>
          <w:b/>
          <w:bCs/>
          <w:color w:val="000000" w:themeColor="text1"/>
          <w:sz w:val="24"/>
          <w:szCs w:val="24"/>
        </w:rPr>
        <w:t>:</w:t>
      </w:r>
    </w:p>
    <w:p w14:paraId="0390964E" w14:textId="33E594B6" w:rsidR="75DE45B9" w:rsidRDefault="003412E0" w:rsidP="338AD4F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June </w:t>
      </w:r>
      <w:r w:rsidR="00F867F1">
        <w:rPr>
          <w:rFonts w:ascii="Times New Roman" w:eastAsia="Times New Roman" w:hAnsi="Times New Roman" w:cs="Times New Roman"/>
          <w:color w:val="000000" w:themeColor="text1"/>
          <w:sz w:val="24"/>
          <w:szCs w:val="24"/>
        </w:rPr>
        <w:t>2</w:t>
      </w:r>
      <w:r w:rsidR="00E56C22">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2023</w:t>
      </w:r>
    </w:p>
    <w:p w14:paraId="253C22F6" w14:textId="35D27070" w:rsidR="338AD4F9" w:rsidRDefault="338AD4F9" w:rsidP="338AD4F9">
      <w:pPr>
        <w:spacing w:after="0" w:line="240" w:lineRule="auto"/>
        <w:rPr>
          <w:rFonts w:ascii="Times New Roman" w:eastAsia="Times New Roman" w:hAnsi="Times New Roman" w:cs="Times New Roman"/>
          <w:b/>
          <w:bCs/>
          <w:color w:val="000000" w:themeColor="text1"/>
          <w:sz w:val="24"/>
          <w:szCs w:val="24"/>
        </w:rPr>
      </w:pPr>
    </w:p>
    <w:p w14:paraId="7F8AA258" w14:textId="0403026B" w:rsidR="00D0162C" w:rsidRDefault="5CD42C62" w:rsidP="338AD4F9">
      <w:pPr>
        <w:spacing w:after="0" w:line="240" w:lineRule="auto"/>
      </w:pPr>
      <w:r w:rsidRPr="338AD4F9">
        <w:rPr>
          <w:rFonts w:ascii="Times New Roman" w:eastAsia="Times New Roman" w:hAnsi="Times New Roman" w:cs="Times New Roman"/>
          <w:b/>
          <w:bCs/>
          <w:color w:val="000000" w:themeColor="text1"/>
          <w:sz w:val="24"/>
          <w:szCs w:val="24"/>
        </w:rPr>
        <w:t>CONTACT:</w:t>
      </w:r>
    </w:p>
    <w:p w14:paraId="0A652FC1" w14:textId="6F53520A" w:rsidR="0000254E" w:rsidRDefault="00F867F1" w:rsidP="0000254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Isaiah Cromer</w:t>
      </w:r>
      <w:r w:rsidR="00CA052D">
        <w:rPr>
          <w:rFonts w:ascii="Times New Roman" w:eastAsia="Times New Roman" w:hAnsi="Times New Roman" w:cs="Times New Roman"/>
          <w:color w:val="000000" w:themeColor="text1"/>
          <w:sz w:val="24"/>
          <w:szCs w:val="24"/>
        </w:rPr>
        <w:t xml:space="preserve"> (DMPSJ</w:t>
      </w:r>
      <w:r w:rsidR="2E601FB9" w:rsidRPr="55D84047">
        <w:rPr>
          <w:rFonts w:ascii="Times New Roman" w:eastAsia="Times New Roman" w:hAnsi="Times New Roman" w:cs="Times New Roman"/>
          <w:color w:val="000000" w:themeColor="text1"/>
          <w:sz w:val="24"/>
          <w:szCs w:val="24"/>
        </w:rPr>
        <w:t xml:space="preserve">) </w:t>
      </w:r>
      <w:r w:rsidR="00C3687E">
        <w:rPr>
          <w:rFonts w:ascii="Times New Roman" w:eastAsia="Times New Roman" w:hAnsi="Times New Roman" w:cs="Times New Roman"/>
          <w:color w:val="000000" w:themeColor="text1"/>
          <w:sz w:val="24"/>
          <w:szCs w:val="24"/>
        </w:rPr>
        <w:t>–</w:t>
      </w:r>
      <w:r w:rsidR="2E601FB9" w:rsidRPr="55D84047">
        <w:rPr>
          <w:rFonts w:ascii="Times New Roman" w:eastAsia="Times New Roman" w:hAnsi="Times New Roman" w:cs="Times New Roman"/>
          <w:color w:val="000000" w:themeColor="text1"/>
          <w:sz w:val="24"/>
          <w:szCs w:val="24"/>
        </w:rPr>
        <w:t xml:space="preserve"> </w:t>
      </w:r>
      <w:r w:rsidR="00C3687E">
        <w:rPr>
          <w:rFonts w:ascii="Times New Roman" w:eastAsia="Times New Roman" w:hAnsi="Times New Roman" w:cs="Times New Roman"/>
          <w:color w:val="000000" w:themeColor="text1"/>
          <w:sz w:val="24"/>
          <w:szCs w:val="24"/>
        </w:rPr>
        <w:t xml:space="preserve">(202) </w:t>
      </w:r>
      <w:r w:rsidR="2E80CCB8" w:rsidRPr="1AEFBC7C">
        <w:rPr>
          <w:rFonts w:ascii="Times New Roman" w:eastAsia="Times New Roman" w:hAnsi="Times New Roman" w:cs="Times New Roman"/>
          <w:color w:val="000000" w:themeColor="text1"/>
          <w:sz w:val="24"/>
          <w:szCs w:val="24"/>
        </w:rPr>
        <w:t>374-6873</w:t>
      </w:r>
      <w:r w:rsidR="00675D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isaiah</w:t>
      </w:r>
      <w:r w:rsidR="00675D0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cromer</w:t>
      </w:r>
      <w:r w:rsidR="00675D09">
        <w:rPr>
          <w:rFonts w:ascii="Times New Roman" w:eastAsia="Times New Roman" w:hAnsi="Times New Roman" w:cs="Times New Roman"/>
          <w:color w:val="000000" w:themeColor="text1"/>
          <w:sz w:val="24"/>
          <w:szCs w:val="24"/>
        </w:rPr>
        <w:t>@dc.gov</w:t>
      </w:r>
    </w:p>
    <w:p w14:paraId="5FCBBF2C" w14:textId="65884768" w:rsidR="00D0162C" w:rsidRDefault="00D0162C" w:rsidP="338AD4F9">
      <w:pPr>
        <w:spacing w:after="0" w:line="240" w:lineRule="auto"/>
      </w:pPr>
    </w:p>
    <w:p w14:paraId="16BD6DE4" w14:textId="51AE1C94" w:rsidR="00D0162C" w:rsidRPr="0020188E" w:rsidRDefault="003B7F15" w:rsidP="338AD4F9">
      <w:pPr>
        <w:spacing w:after="0" w:line="240" w:lineRule="auto"/>
        <w:jc w:val="center"/>
        <w:rPr>
          <w:sz w:val="40"/>
          <w:szCs w:val="40"/>
        </w:rPr>
      </w:pPr>
      <w:r w:rsidRPr="0020188E">
        <w:rPr>
          <w:rFonts w:ascii="Times New Roman" w:eastAsia="Times New Roman" w:hAnsi="Times New Roman" w:cs="Times New Roman"/>
          <w:b/>
          <w:bCs/>
          <w:sz w:val="40"/>
          <w:szCs w:val="40"/>
        </w:rPr>
        <w:t>Bowser Administration</w:t>
      </w:r>
      <w:r w:rsidR="009948A1" w:rsidRPr="0020188E">
        <w:rPr>
          <w:rFonts w:ascii="Times New Roman" w:eastAsia="Times New Roman" w:hAnsi="Times New Roman" w:cs="Times New Roman"/>
          <w:b/>
          <w:bCs/>
          <w:sz w:val="40"/>
          <w:szCs w:val="40"/>
        </w:rPr>
        <w:t xml:space="preserve"> </w:t>
      </w:r>
      <w:r w:rsidR="000C0931" w:rsidRPr="0020188E">
        <w:rPr>
          <w:rFonts w:ascii="Times New Roman" w:eastAsia="Times New Roman" w:hAnsi="Times New Roman" w:cs="Times New Roman"/>
          <w:b/>
          <w:bCs/>
          <w:sz w:val="40"/>
          <w:szCs w:val="40"/>
        </w:rPr>
        <w:t>Issues</w:t>
      </w:r>
      <w:r w:rsidR="009948A1" w:rsidRPr="0020188E">
        <w:rPr>
          <w:rFonts w:ascii="Times New Roman" w:eastAsia="Times New Roman" w:hAnsi="Times New Roman" w:cs="Times New Roman"/>
          <w:b/>
          <w:bCs/>
          <w:sz w:val="40"/>
          <w:szCs w:val="40"/>
        </w:rPr>
        <w:t xml:space="preserve"> </w:t>
      </w:r>
      <w:r w:rsidR="000C0931" w:rsidRPr="0020188E">
        <w:rPr>
          <w:rFonts w:ascii="Times New Roman" w:eastAsia="Times New Roman" w:hAnsi="Times New Roman" w:cs="Times New Roman"/>
          <w:b/>
          <w:bCs/>
          <w:sz w:val="40"/>
          <w:szCs w:val="40"/>
        </w:rPr>
        <w:t>FY24 Safe Pa</w:t>
      </w:r>
      <w:r w:rsidR="003017F4" w:rsidRPr="0020188E">
        <w:rPr>
          <w:rFonts w:ascii="Times New Roman" w:eastAsia="Times New Roman" w:hAnsi="Times New Roman" w:cs="Times New Roman"/>
          <w:b/>
          <w:bCs/>
          <w:sz w:val="40"/>
          <w:szCs w:val="40"/>
        </w:rPr>
        <w:t>ssa</w:t>
      </w:r>
      <w:r w:rsidR="000C0931" w:rsidRPr="0020188E">
        <w:rPr>
          <w:rFonts w:ascii="Times New Roman" w:eastAsia="Times New Roman" w:hAnsi="Times New Roman" w:cs="Times New Roman"/>
          <w:b/>
          <w:bCs/>
          <w:sz w:val="40"/>
          <w:szCs w:val="40"/>
        </w:rPr>
        <w:t xml:space="preserve">ge, Safe Blocks Request for Application </w:t>
      </w:r>
      <w:r w:rsidR="009948A1" w:rsidRPr="0020188E">
        <w:rPr>
          <w:rFonts w:ascii="Times New Roman" w:eastAsia="Times New Roman" w:hAnsi="Times New Roman" w:cs="Times New Roman"/>
          <w:b/>
          <w:bCs/>
          <w:sz w:val="40"/>
          <w:szCs w:val="40"/>
        </w:rPr>
        <w:t xml:space="preserve"> </w:t>
      </w:r>
    </w:p>
    <w:p w14:paraId="458CC0E6" w14:textId="6EBA0766" w:rsidR="00D0162C" w:rsidRPr="0020188E" w:rsidRDefault="00BA0A74" w:rsidP="55D84047">
      <w:pPr>
        <w:spacing w:after="0" w:line="240" w:lineRule="auto"/>
        <w:jc w:val="center"/>
        <w:rPr>
          <w:rFonts w:ascii="Times New Roman" w:eastAsia="Times New Roman" w:hAnsi="Times New Roman" w:cs="Times New Roman"/>
          <w:i/>
          <w:iCs/>
          <w:sz w:val="28"/>
          <w:szCs w:val="28"/>
        </w:rPr>
      </w:pPr>
      <w:r w:rsidRPr="0020188E">
        <w:rPr>
          <w:rFonts w:ascii="Times New Roman" w:eastAsia="Times New Roman" w:hAnsi="Times New Roman" w:cs="Times New Roman"/>
          <w:i/>
          <w:iCs/>
          <w:sz w:val="28"/>
          <w:szCs w:val="28"/>
        </w:rPr>
        <w:t xml:space="preserve">Popular </w:t>
      </w:r>
      <w:r w:rsidR="007744CE" w:rsidRPr="0020188E">
        <w:rPr>
          <w:rFonts w:ascii="Times New Roman" w:eastAsia="Times New Roman" w:hAnsi="Times New Roman" w:cs="Times New Roman"/>
          <w:i/>
          <w:iCs/>
          <w:sz w:val="28"/>
          <w:szCs w:val="28"/>
        </w:rPr>
        <w:t>p</w:t>
      </w:r>
      <w:r w:rsidRPr="0020188E">
        <w:rPr>
          <w:rFonts w:ascii="Times New Roman" w:eastAsia="Times New Roman" w:hAnsi="Times New Roman" w:cs="Times New Roman"/>
          <w:i/>
          <w:iCs/>
          <w:sz w:val="28"/>
          <w:szCs w:val="28"/>
        </w:rPr>
        <w:t>rogram</w:t>
      </w:r>
      <w:r w:rsidR="00267E58" w:rsidRPr="0020188E">
        <w:rPr>
          <w:rFonts w:ascii="Times New Roman" w:eastAsia="Times New Roman" w:hAnsi="Times New Roman" w:cs="Times New Roman"/>
          <w:i/>
          <w:iCs/>
          <w:sz w:val="28"/>
          <w:szCs w:val="28"/>
        </w:rPr>
        <w:t xml:space="preserve"> </w:t>
      </w:r>
      <w:r w:rsidR="007744CE" w:rsidRPr="0020188E">
        <w:rPr>
          <w:rFonts w:ascii="Times New Roman" w:eastAsia="Times New Roman" w:hAnsi="Times New Roman" w:cs="Times New Roman"/>
          <w:i/>
          <w:iCs/>
          <w:sz w:val="28"/>
          <w:szCs w:val="28"/>
        </w:rPr>
        <w:t>enhances safety for students traveling to and from school</w:t>
      </w:r>
      <w:r w:rsidR="003017F4" w:rsidRPr="0020188E">
        <w:rPr>
          <w:rFonts w:ascii="Times New Roman" w:eastAsia="Times New Roman" w:hAnsi="Times New Roman" w:cs="Times New Roman"/>
          <w:i/>
          <w:iCs/>
          <w:sz w:val="28"/>
          <w:szCs w:val="28"/>
        </w:rPr>
        <w:t xml:space="preserve">, helps </w:t>
      </w:r>
      <w:r w:rsidR="007744CE" w:rsidRPr="0020188E">
        <w:rPr>
          <w:rFonts w:ascii="Times New Roman" w:eastAsia="Times New Roman" w:hAnsi="Times New Roman" w:cs="Times New Roman"/>
          <w:i/>
          <w:iCs/>
          <w:sz w:val="28"/>
          <w:szCs w:val="28"/>
        </w:rPr>
        <w:t>reduce incidents of violence in identified priority communities</w:t>
      </w:r>
    </w:p>
    <w:p w14:paraId="2F550E03" w14:textId="14498CA4" w:rsidR="00D0162C" w:rsidRPr="0020188E" w:rsidRDefault="5CD42C62" w:rsidP="338AD4F9">
      <w:pPr>
        <w:spacing w:after="0" w:line="240" w:lineRule="auto"/>
      </w:pPr>
      <w:r w:rsidRPr="0020188E">
        <w:rPr>
          <w:rFonts w:ascii="Times New Roman" w:eastAsia="Times New Roman" w:hAnsi="Times New Roman" w:cs="Times New Roman"/>
          <w:sz w:val="24"/>
          <w:szCs w:val="24"/>
        </w:rPr>
        <w:t xml:space="preserve"> </w:t>
      </w:r>
    </w:p>
    <w:p w14:paraId="747AA9D3" w14:textId="38A401F3" w:rsidR="003017F4" w:rsidRPr="0020188E" w:rsidRDefault="5CD42C62" w:rsidP="4FD91BB6">
      <w:pPr>
        <w:spacing w:after="0" w:line="240" w:lineRule="auto"/>
        <w:jc w:val="both"/>
        <w:rPr>
          <w:rFonts w:ascii="Times New Roman" w:hAnsi="Times New Roman" w:cs="Times New Roman"/>
          <w:sz w:val="24"/>
          <w:szCs w:val="24"/>
        </w:rPr>
      </w:pPr>
      <w:r w:rsidRPr="0020188E">
        <w:rPr>
          <w:rFonts w:ascii="Times New Roman" w:eastAsia="Times New Roman" w:hAnsi="Times New Roman" w:cs="Times New Roman"/>
          <w:sz w:val="24"/>
          <w:szCs w:val="24"/>
        </w:rPr>
        <w:t>(</w:t>
      </w:r>
      <w:r w:rsidRPr="0020188E">
        <w:rPr>
          <w:rFonts w:ascii="Times New Roman" w:eastAsia="Times New Roman" w:hAnsi="Times New Roman" w:cs="Times New Roman"/>
          <w:b/>
          <w:bCs/>
          <w:sz w:val="24"/>
          <w:szCs w:val="24"/>
        </w:rPr>
        <w:t xml:space="preserve">WASHINGTON, DC) </w:t>
      </w:r>
      <w:r w:rsidR="00B44990" w:rsidRPr="0020188E">
        <w:rPr>
          <w:rFonts w:ascii="Times New Roman" w:eastAsia="Times New Roman" w:hAnsi="Times New Roman" w:cs="Times New Roman"/>
          <w:b/>
          <w:bCs/>
          <w:sz w:val="24"/>
          <w:szCs w:val="24"/>
        </w:rPr>
        <w:t>–</w:t>
      </w:r>
      <w:r w:rsidR="00A5266D" w:rsidRPr="0020188E">
        <w:rPr>
          <w:rFonts w:ascii="Times New Roman" w:eastAsia="Times New Roman" w:hAnsi="Times New Roman" w:cs="Times New Roman"/>
          <w:b/>
          <w:bCs/>
          <w:sz w:val="24"/>
          <w:szCs w:val="24"/>
        </w:rPr>
        <w:t xml:space="preserve"> </w:t>
      </w:r>
      <w:r w:rsidR="007808FD" w:rsidRPr="0020188E">
        <w:rPr>
          <w:rFonts w:ascii="Times New Roman" w:eastAsia="Times New Roman" w:hAnsi="Times New Roman" w:cs="Times New Roman"/>
          <w:sz w:val="24"/>
          <w:szCs w:val="24"/>
        </w:rPr>
        <w:t xml:space="preserve">A </w:t>
      </w:r>
      <w:r w:rsidR="00A5266D" w:rsidRPr="0020188E">
        <w:rPr>
          <w:rFonts w:ascii="Times New Roman" w:eastAsia="Times New Roman" w:hAnsi="Times New Roman" w:cs="Times New Roman"/>
          <w:sz w:val="24"/>
          <w:szCs w:val="24"/>
        </w:rPr>
        <w:t xml:space="preserve">request for application </w:t>
      </w:r>
      <w:r w:rsidR="003017F4" w:rsidRPr="0020188E">
        <w:rPr>
          <w:rFonts w:ascii="Times New Roman" w:eastAsia="Times New Roman" w:hAnsi="Times New Roman" w:cs="Times New Roman"/>
          <w:sz w:val="24"/>
          <w:szCs w:val="24"/>
        </w:rPr>
        <w:t xml:space="preserve">(RFA) </w:t>
      </w:r>
      <w:r w:rsidR="00A5266D" w:rsidRPr="0020188E">
        <w:rPr>
          <w:rFonts w:ascii="Times New Roman" w:eastAsia="Times New Roman" w:hAnsi="Times New Roman" w:cs="Times New Roman"/>
          <w:sz w:val="24"/>
          <w:szCs w:val="24"/>
        </w:rPr>
        <w:t>for the District of Columbia’s</w:t>
      </w:r>
      <w:r w:rsidR="00A5266D" w:rsidRPr="0020188E">
        <w:rPr>
          <w:rFonts w:ascii="Times New Roman" w:hAnsi="Times New Roman" w:cs="Times New Roman"/>
          <w:sz w:val="24"/>
          <w:szCs w:val="24"/>
        </w:rPr>
        <w:t xml:space="preserve"> </w:t>
      </w:r>
      <w:r w:rsidR="00B44990" w:rsidRPr="0020188E">
        <w:rPr>
          <w:rFonts w:ascii="Times New Roman" w:hAnsi="Times New Roman" w:cs="Times New Roman"/>
          <w:sz w:val="24"/>
          <w:szCs w:val="24"/>
        </w:rPr>
        <w:t xml:space="preserve">Safe </w:t>
      </w:r>
      <w:r w:rsidR="003017F4" w:rsidRPr="0020188E">
        <w:rPr>
          <w:rFonts w:ascii="Times New Roman" w:hAnsi="Times New Roman" w:cs="Times New Roman"/>
          <w:sz w:val="24"/>
          <w:szCs w:val="24"/>
        </w:rPr>
        <w:t xml:space="preserve">Passage, Safe </w:t>
      </w:r>
      <w:r w:rsidR="00B44990" w:rsidRPr="0020188E">
        <w:rPr>
          <w:rFonts w:ascii="Times New Roman" w:hAnsi="Times New Roman" w:cs="Times New Roman"/>
          <w:sz w:val="24"/>
          <w:szCs w:val="24"/>
        </w:rPr>
        <w:t>Blocks</w:t>
      </w:r>
      <w:r w:rsidR="00786575" w:rsidRPr="0020188E">
        <w:rPr>
          <w:rFonts w:ascii="Times New Roman" w:hAnsi="Times New Roman" w:cs="Times New Roman"/>
          <w:sz w:val="24"/>
          <w:szCs w:val="24"/>
        </w:rPr>
        <w:t xml:space="preserve"> Program</w:t>
      </w:r>
      <w:r w:rsidR="007808FD" w:rsidRPr="0020188E">
        <w:rPr>
          <w:rFonts w:ascii="Times New Roman" w:hAnsi="Times New Roman" w:cs="Times New Roman"/>
          <w:sz w:val="24"/>
          <w:szCs w:val="24"/>
        </w:rPr>
        <w:t xml:space="preserve"> </w:t>
      </w:r>
      <w:r w:rsidR="00786575" w:rsidRPr="0020188E">
        <w:rPr>
          <w:rFonts w:ascii="Times New Roman" w:hAnsi="Times New Roman" w:cs="Times New Roman"/>
          <w:sz w:val="24"/>
          <w:szCs w:val="24"/>
        </w:rPr>
        <w:t xml:space="preserve">has been released for </w:t>
      </w:r>
      <w:r w:rsidR="00A5266D" w:rsidRPr="0020188E">
        <w:rPr>
          <w:rFonts w:ascii="Times New Roman" w:hAnsi="Times New Roman" w:cs="Times New Roman"/>
          <w:sz w:val="24"/>
          <w:szCs w:val="24"/>
        </w:rPr>
        <w:t xml:space="preserve">Fiscal Year </w:t>
      </w:r>
      <w:r w:rsidR="00725119" w:rsidRPr="0020188E">
        <w:rPr>
          <w:rFonts w:ascii="Times New Roman" w:hAnsi="Times New Roman" w:cs="Times New Roman"/>
          <w:sz w:val="24"/>
          <w:szCs w:val="24"/>
        </w:rPr>
        <w:t xml:space="preserve">(FY) </w:t>
      </w:r>
      <w:r w:rsidR="00A5266D" w:rsidRPr="0020188E">
        <w:rPr>
          <w:rFonts w:ascii="Times New Roman" w:hAnsi="Times New Roman" w:cs="Times New Roman"/>
          <w:sz w:val="24"/>
          <w:szCs w:val="24"/>
        </w:rPr>
        <w:t>2024.</w:t>
      </w:r>
      <w:r w:rsidR="003017F4" w:rsidRPr="0020188E">
        <w:rPr>
          <w:rFonts w:ascii="Times New Roman" w:hAnsi="Times New Roman" w:cs="Times New Roman"/>
          <w:sz w:val="24"/>
          <w:szCs w:val="24"/>
        </w:rPr>
        <w:t xml:space="preserve"> </w:t>
      </w:r>
    </w:p>
    <w:p w14:paraId="09F4D428" w14:textId="48B772B1" w:rsidR="003017F4" w:rsidRPr="0020188E" w:rsidRDefault="003017F4" w:rsidP="4FD91BB6">
      <w:pPr>
        <w:spacing w:after="0" w:line="240" w:lineRule="auto"/>
        <w:jc w:val="both"/>
        <w:rPr>
          <w:rFonts w:ascii="Times New Roman" w:hAnsi="Times New Roman" w:cs="Times New Roman"/>
          <w:sz w:val="24"/>
          <w:szCs w:val="24"/>
        </w:rPr>
      </w:pPr>
    </w:p>
    <w:p w14:paraId="744BAF09" w14:textId="19B356D1" w:rsidR="003017F4" w:rsidRPr="0020188E" w:rsidRDefault="00725119" w:rsidP="00211F6F">
      <w:pPr>
        <w:spacing w:after="0" w:line="240" w:lineRule="auto"/>
        <w:jc w:val="both"/>
        <w:rPr>
          <w:rFonts w:ascii="Times New Roman" w:hAnsi="Times New Roman" w:cs="Times New Roman"/>
          <w:sz w:val="24"/>
          <w:szCs w:val="24"/>
        </w:rPr>
      </w:pPr>
      <w:r w:rsidRPr="0020188E">
        <w:rPr>
          <w:rFonts w:ascii="Times New Roman" w:hAnsi="Times New Roman" w:cs="Times New Roman"/>
          <w:sz w:val="24"/>
          <w:szCs w:val="24"/>
        </w:rPr>
        <w:t>Starting October</w:t>
      </w:r>
      <w:r w:rsidR="006A76F6" w:rsidRPr="0020188E">
        <w:rPr>
          <w:rFonts w:ascii="Times New Roman" w:hAnsi="Times New Roman" w:cs="Times New Roman"/>
          <w:sz w:val="24"/>
          <w:szCs w:val="24"/>
        </w:rPr>
        <w:t xml:space="preserve"> 1</w:t>
      </w:r>
      <w:r w:rsidRPr="0020188E">
        <w:rPr>
          <w:rFonts w:ascii="Times New Roman" w:hAnsi="Times New Roman" w:cs="Times New Roman"/>
          <w:sz w:val="24"/>
          <w:szCs w:val="24"/>
        </w:rPr>
        <w:t xml:space="preserve">, </w:t>
      </w:r>
      <w:r w:rsidR="00286617" w:rsidRPr="0020188E">
        <w:rPr>
          <w:rFonts w:ascii="Times New Roman" w:hAnsi="Times New Roman" w:cs="Times New Roman"/>
          <w:sz w:val="24"/>
          <w:szCs w:val="24"/>
        </w:rPr>
        <w:t>2023,</w:t>
      </w:r>
      <w:r w:rsidR="00EC2E8B" w:rsidRPr="0020188E">
        <w:rPr>
          <w:rFonts w:ascii="Times New Roman" w:hAnsi="Times New Roman" w:cs="Times New Roman"/>
          <w:sz w:val="24"/>
          <w:szCs w:val="24"/>
        </w:rPr>
        <w:t xml:space="preserve"> </w:t>
      </w:r>
      <w:r w:rsidRPr="0020188E">
        <w:rPr>
          <w:rFonts w:ascii="Times New Roman" w:hAnsi="Times New Roman" w:cs="Times New Roman"/>
          <w:sz w:val="24"/>
          <w:szCs w:val="24"/>
        </w:rPr>
        <w:t xml:space="preserve">the </w:t>
      </w:r>
      <w:r w:rsidR="00BF336C" w:rsidRPr="0020188E">
        <w:rPr>
          <w:rFonts w:ascii="Times New Roman" w:hAnsi="Times New Roman" w:cs="Times New Roman"/>
          <w:sz w:val="24"/>
          <w:szCs w:val="24"/>
        </w:rPr>
        <w:t xml:space="preserve">Office of the </w:t>
      </w:r>
      <w:r w:rsidR="00786575" w:rsidRPr="0020188E">
        <w:rPr>
          <w:rFonts w:ascii="Times New Roman" w:hAnsi="Times New Roman" w:cs="Times New Roman"/>
          <w:sz w:val="24"/>
          <w:szCs w:val="24"/>
        </w:rPr>
        <w:t>Deputy Mayor of Public Safety and Justice</w:t>
      </w:r>
      <w:r w:rsidR="00EA0B20" w:rsidRPr="0020188E">
        <w:rPr>
          <w:rFonts w:ascii="Times New Roman" w:hAnsi="Times New Roman" w:cs="Times New Roman"/>
          <w:sz w:val="24"/>
          <w:szCs w:val="24"/>
        </w:rPr>
        <w:t xml:space="preserve"> (DMPSJ)</w:t>
      </w:r>
      <w:r w:rsidRPr="0020188E">
        <w:rPr>
          <w:rFonts w:ascii="Times New Roman" w:hAnsi="Times New Roman" w:cs="Times New Roman"/>
          <w:sz w:val="24"/>
          <w:szCs w:val="24"/>
        </w:rPr>
        <w:t xml:space="preserve"> will assume management</w:t>
      </w:r>
      <w:r w:rsidR="00C16C58" w:rsidRPr="0020188E">
        <w:rPr>
          <w:rFonts w:ascii="Times New Roman" w:hAnsi="Times New Roman" w:cs="Times New Roman"/>
          <w:sz w:val="24"/>
          <w:szCs w:val="24"/>
        </w:rPr>
        <w:t xml:space="preserve">, </w:t>
      </w:r>
      <w:r w:rsidRPr="0020188E">
        <w:rPr>
          <w:rFonts w:ascii="Times New Roman" w:hAnsi="Times New Roman" w:cs="Times New Roman"/>
          <w:sz w:val="24"/>
          <w:szCs w:val="24"/>
        </w:rPr>
        <w:t>oversight</w:t>
      </w:r>
      <w:r w:rsidR="00A816C9" w:rsidRPr="0020188E">
        <w:rPr>
          <w:rFonts w:ascii="Times New Roman" w:hAnsi="Times New Roman" w:cs="Times New Roman"/>
          <w:sz w:val="24"/>
          <w:szCs w:val="24"/>
        </w:rPr>
        <w:t>, and ev</w:t>
      </w:r>
      <w:r w:rsidR="00AA1D9D" w:rsidRPr="0020188E">
        <w:rPr>
          <w:rFonts w:ascii="Times New Roman" w:hAnsi="Times New Roman" w:cs="Times New Roman"/>
          <w:sz w:val="24"/>
          <w:szCs w:val="24"/>
        </w:rPr>
        <w:t>aluation</w:t>
      </w:r>
      <w:r w:rsidRPr="0020188E">
        <w:rPr>
          <w:rFonts w:ascii="Times New Roman" w:hAnsi="Times New Roman" w:cs="Times New Roman"/>
          <w:sz w:val="24"/>
          <w:szCs w:val="24"/>
        </w:rPr>
        <w:t xml:space="preserve"> of the popular </w:t>
      </w:r>
      <w:r w:rsidR="003017F4" w:rsidRPr="0020188E">
        <w:rPr>
          <w:rFonts w:ascii="Times New Roman" w:hAnsi="Times New Roman" w:cs="Times New Roman"/>
          <w:sz w:val="24"/>
          <w:szCs w:val="24"/>
        </w:rPr>
        <w:t xml:space="preserve">District </w:t>
      </w:r>
      <w:r w:rsidRPr="0020188E">
        <w:rPr>
          <w:rFonts w:ascii="Times New Roman" w:hAnsi="Times New Roman" w:cs="Times New Roman"/>
          <w:sz w:val="24"/>
          <w:szCs w:val="24"/>
        </w:rPr>
        <w:t xml:space="preserve">program </w:t>
      </w:r>
      <w:r w:rsidR="00C16C58" w:rsidRPr="0020188E">
        <w:rPr>
          <w:rFonts w:ascii="Times New Roman" w:hAnsi="Times New Roman" w:cs="Times New Roman"/>
          <w:sz w:val="24"/>
          <w:szCs w:val="24"/>
        </w:rPr>
        <w:t>known as “Safe Passage”.</w:t>
      </w:r>
      <w:r w:rsidR="00AA1D9D" w:rsidRPr="0020188E">
        <w:rPr>
          <w:rFonts w:ascii="Times New Roman" w:hAnsi="Times New Roman" w:cs="Times New Roman"/>
          <w:sz w:val="24"/>
          <w:szCs w:val="24"/>
        </w:rPr>
        <w:t xml:space="preserve"> Safe Passage</w:t>
      </w:r>
      <w:r w:rsidR="00A02506" w:rsidRPr="0020188E">
        <w:rPr>
          <w:rFonts w:ascii="Times New Roman" w:hAnsi="Times New Roman" w:cs="Times New Roman"/>
          <w:sz w:val="24"/>
          <w:szCs w:val="24"/>
        </w:rPr>
        <w:t xml:space="preserve"> Ambassador</w:t>
      </w:r>
      <w:r w:rsidR="00CC3BDB" w:rsidRPr="0020188E">
        <w:rPr>
          <w:rFonts w:ascii="Times New Roman" w:hAnsi="Times New Roman" w:cs="Times New Roman"/>
          <w:sz w:val="24"/>
          <w:szCs w:val="24"/>
        </w:rPr>
        <w:t>s</w:t>
      </w:r>
      <w:r w:rsidR="00A02506" w:rsidRPr="0020188E">
        <w:rPr>
          <w:rFonts w:ascii="Times New Roman" w:hAnsi="Times New Roman" w:cs="Times New Roman"/>
          <w:sz w:val="24"/>
          <w:szCs w:val="24"/>
        </w:rPr>
        <w:t xml:space="preserve">, donning their recognizable green vests, are stationed along </w:t>
      </w:r>
      <w:r w:rsidR="00145340" w:rsidRPr="0020188E">
        <w:rPr>
          <w:rFonts w:ascii="Times New Roman" w:hAnsi="Times New Roman" w:cs="Times New Roman"/>
          <w:sz w:val="24"/>
          <w:szCs w:val="24"/>
        </w:rPr>
        <w:t xml:space="preserve">select </w:t>
      </w:r>
      <w:r w:rsidR="00A02506" w:rsidRPr="0020188E">
        <w:rPr>
          <w:rFonts w:ascii="Times New Roman" w:hAnsi="Times New Roman" w:cs="Times New Roman"/>
          <w:sz w:val="24"/>
          <w:szCs w:val="24"/>
        </w:rPr>
        <w:t xml:space="preserve">routes </w:t>
      </w:r>
      <w:r w:rsidR="7AB81E16" w:rsidRPr="4FD91BB6">
        <w:rPr>
          <w:rFonts w:ascii="Times New Roman" w:hAnsi="Times New Roman" w:cs="Times New Roman"/>
          <w:sz w:val="24"/>
          <w:szCs w:val="24"/>
        </w:rPr>
        <w:t xml:space="preserve">to </w:t>
      </w:r>
      <w:r w:rsidR="00AA5FA3" w:rsidRPr="0020188E">
        <w:rPr>
          <w:rFonts w:ascii="Times New Roman" w:hAnsi="Times New Roman" w:cs="Times New Roman"/>
          <w:sz w:val="24"/>
          <w:szCs w:val="24"/>
        </w:rPr>
        <w:t>e</w:t>
      </w:r>
      <w:r w:rsidR="006A0F07" w:rsidRPr="0020188E">
        <w:rPr>
          <w:rFonts w:ascii="Times New Roman" w:hAnsi="Times New Roman" w:cs="Times New Roman"/>
          <w:sz w:val="24"/>
          <w:szCs w:val="24"/>
        </w:rPr>
        <w:t xml:space="preserve">nhance student safety </w:t>
      </w:r>
      <w:r w:rsidR="0C642D0F" w:rsidRPr="4FD91BB6">
        <w:rPr>
          <w:rFonts w:ascii="Times New Roman" w:hAnsi="Times New Roman" w:cs="Times New Roman"/>
          <w:sz w:val="24"/>
          <w:szCs w:val="24"/>
        </w:rPr>
        <w:t xml:space="preserve">as they </w:t>
      </w:r>
      <w:r w:rsidR="00FA237B">
        <w:rPr>
          <w:rFonts w:ascii="Times New Roman" w:hAnsi="Times New Roman" w:cs="Times New Roman"/>
          <w:sz w:val="24"/>
          <w:szCs w:val="24"/>
        </w:rPr>
        <w:t xml:space="preserve">travel </w:t>
      </w:r>
      <w:r w:rsidR="006A0F07" w:rsidRPr="0020188E">
        <w:rPr>
          <w:rFonts w:ascii="Times New Roman" w:hAnsi="Times New Roman" w:cs="Times New Roman"/>
          <w:sz w:val="24"/>
          <w:szCs w:val="24"/>
        </w:rPr>
        <w:t>to and from school</w:t>
      </w:r>
      <w:r w:rsidR="00A02506" w:rsidRPr="0020188E">
        <w:rPr>
          <w:rFonts w:ascii="Times New Roman" w:hAnsi="Times New Roman" w:cs="Times New Roman"/>
          <w:sz w:val="24"/>
          <w:szCs w:val="24"/>
        </w:rPr>
        <w:t xml:space="preserve">. </w:t>
      </w:r>
    </w:p>
    <w:p w14:paraId="4D1FDE43" w14:textId="77777777" w:rsidR="003017F4" w:rsidRPr="0020188E" w:rsidRDefault="003017F4" w:rsidP="00211F6F">
      <w:pPr>
        <w:spacing w:after="0" w:line="240" w:lineRule="auto"/>
        <w:jc w:val="both"/>
        <w:rPr>
          <w:rFonts w:ascii="Times New Roman" w:hAnsi="Times New Roman" w:cs="Times New Roman"/>
          <w:sz w:val="24"/>
          <w:szCs w:val="24"/>
        </w:rPr>
      </w:pPr>
    </w:p>
    <w:p w14:paraId="2346DE47" w14:textId="77777777" w:rsidR="00BB14A6" w:rsidRPr="0020188E" w:rsidRDefault="00BA0A74" w:rsidP="000A6A4F">
      <w:pPr>
        <w:spacing w:after="0" w:line="240" w:lineRule="auto"/>
        <w:jc w:val="both"/>
        <w:rPr>
          <w:rFonts w:ascii="Times New Roman" w:hAnsi="Times New Roman" w:cs="Times New Roman"/>
          <w:sz w:val="24"/>
          <w:szCs w:val="24"/>
        </w:rPr>
      </w:pPr>
      <w:r w:rsidRPr="0020188E">
        <w:rPr>
          <w:rFonts w:ascii="Times New Roman" w:eastAsia="Times New Roman" w:hAnsi="Times New Roman" w:cs="Times New Roman"/>
          <w:sz w:val="24"/>
          <w:szCs w:val="24"/>
        </w:rPr>
        <w:t>DMPSJ</w:t>
      </w:r>
      <w:r w:rsidR="004C2CFA" w:rsidRPr="0020188E">
        <w:rPr>
          <w:rFonts w:ascii="Times New Roman" w:eastAsia="Times New Roman" w:hAnsi="Times New Roman" w:cs="Times New Roman"/>
          <w:sz w:val="24"/>
          <w:szCs w:val="24"/>
        </w:rPr>
        <w:t xml:space="preserve"> seek</w:t>
      </w:r>
      <w:r w:rsidR="000905B9" w:rsidRPr="0020188E">
        <w:rPr>
          <w:rFonts w:ascii="Times New Roman" w:eastAsia="Times New Roman" w:hAnsi="Times New Roman" w:cs="Times New Roman"/>
          <w:sz w:val="24"/>
          <w:szCs w:val="24"/>
        </w:rPr>
        <w:t>s to partner</w:t>
      </w:r>
      <w:r w:rsidR="0048388F" w:rsidRPr="0020188E">
        <w:rPr>
          <w:rFonts w:ascii="Times New Roman" w:eastAsia="Times New Roman" w:hAnsi="Times New Roman" w:cs="Times New Roman"/>
          <w:sz w:val="24"/>
          <w:szCs w:val="24"/>
        </w:rPr>
        <w:t xml:space="preserve"> </w:t>
      </w:r>
      <w:r w:rsidR="000905B9" w:rsidRPr="0020188E">
        <w:rPr>
          <w:rFonts w:ascii="Times New Roman" w:eastAsia="Times New Roman" w:hAnsi="Times New Roman" w:cs="Times New Roman"/>
          <w:sz w:val="24"/>
          <w:szCs w:val="24"/>
        </w:rPr>
        <w:t>with</w:t>
      </w:r>
      <w:r w:rsidRPr="0020188E">
        <w:rPr>
          <w:rFonts w:ascii="Times New Roman" w:eastAsia="Times New Roman" w:hAnsi="Times New Roman" w:cs="Times New Roman"/>
          <w:sz w:val="24"/>
          <w:szCs w:val="24"/>
        </w:rPr>
        <w:t xml:space="preserve"> qualified organizations </w:t>
      </w:r>
      <w:r w:rsidR="00C16C58" w:rsidRPr="0020188E">
        <w:rPr>
          <w:rFonts w:ascii="Times New Roman" w:eastAsia="Times New Roman" w:hAnsi="Times New Roman" w:cs="Times New Roman"/>
          <w:sz w:val="24"/>
          <w:szCs w:val="24"/>
        </w:rPr>
        <w:t>that can</w:t>
      </w:r>
      <w:r w:rsidRPr="0020188E">
        <w:rPr>
          <w:rFonts w:ascii="Times New Roman" w:eastAsia="Times New Roman" w:hAnsi="Times New Roman" w:cs="Times New Roman"/>
          <w:sz w:val="24"/>
          <w:szCs w:val="24"/>
        </w:rPr>
        <w:t xml:space="preserve"> provide student monitoring, </w:t>
      </w:r>
      <w:r w:rsidR="004C2CFA" w:rsidRPr="0020188E">
        <w:rPr>
          <w:rFonts w:ascii="Times New Roman" w:eastAsia="Times New Roman" w:hAnsi="Times New Roman" w:cs="Times New Roman"/>
          <w:sz w:val="24"/>
          <w:szCs w:val="24"/>
        </w:rPr>
        <w:t xml:space="preserve">high-impact </w:t>
      </w:r>
      <w:r w:rsidRPr="0020188E">
        <w:rPr>
          <w:rFonts w:ascii="Times New Roman" w:eastAsia="Times New Roman" w:hAnsi="Times New Roman" w:cs="Times New Roman"/>
          <w:sz w:val="24"/>
          <w:szCs w:val="24"/>
        </w:rPr>
        <w:t>engagement, and violence intervention services to</w:t>
      </w:r>
      <w:r w:rsidR="000905B9" w:rsidRPr="0020188E">
        <w:rPr>
          <w:rFonts w:ascii="Times New Roman" w:eastAsia="Times New Roman" w:hAnsi="Times New Roman" w:cs="Times New Roman"/>
          <w:sz w:val="24"/>
          <w:szCs w:val="24"/>
        </w:rPr>
        <w:t xml:space="preserve"> select</w:t>
      </w:r>
      <w:r w:rsidRPr="0020188E">
        <w:rPr>
          <w:rFonts w:ascii="Times New Roman" w:eastAsia="Times New Roman" w:hAnsi="Times New Roman" w:cs="Times New Roman"/>
          <w:sz w:val="24"/>
          <w:szCs w:val="24"/>
        </w:rPr>
        <w:t xml:space="preserve"> </w:t>
      </w:r>
      <w:r w:rsidR="004C2CFA" w:rsidRPr="0020188E">
        <w:rPr>
          <w:rFonts w:ascii="Times New Roman" w:eastAsia="Times New Roman" w:hAnsi="Times New Roman" w:cs="Times New Roman"/>
          <w:sz w:val="24"/>
          <w:szCs w:val="24"/>
        </w:rPr>
        <w:t>schools within eight priority neighborhoods:</w:t>
      </w:r>
      <w:r w:rsidR="003017F4" w:rsidRPr="0020188E">
        <w:rPr>
          <w:rFonts w:ascii="Times New Roman" w:eastAsia="Times New Roman" w:hAnsi="Times New Roman" w:cs="Times New Roman"/>
          <w:sz w:val="24"/>
          <w:szCs w:val="24"/>
        </w:rPr>
        <w:t xml:space="preserve"> </w:t>
      </w:r>
      <w:r w:rsidR="004C2CFA" w:rsidRPr="0020188E">
        <w:rPr>
          <w:rFonts w:ascii="Times New Roman" w:eastAsia="Times New Roman" w:hAnsi="Times New Roman" w:cs="Times New Roman"/>
          <w:sz w:val="24"/>
          <w:szCs w:val="24"/>
        </w:rPr>
        <w:t>Anacostia/Good Hope Road</w:t>
      </w:r>
      <w:r w:rsidR="00211F6F" w:rsidRPr="0020188E">
        <w:rPr>
          <w:rFonts w:ascii="Times New Roman" w:eastAsia="Times New Roman" w:hAnsi="Times New Roman" w:cs="Times New Roman"/>
          <w:sz w:val="24"/>
          <w:szCs w:val="24"/>
        </w:rPr>
        <w:t xml:space="preserve">, </w:t>
      </w:r>
      <w:r w:rsidR="003B7F15" w:rsidRPr="0020188E">
        <w:rPr>
          <w:rFonts w:ascii="Times New Roman" w:eastAsia="Times New Roman" w:hAnsi="Times New Roman" w:cs="Times New Roman"/>
          <w:sz w:val="24"/>
          <w:szCs w:val="24"/>
        </w:rPr>
        <w:t xml:space="preserve">Columbia Heights, </w:t>
      </w:r>
      <w:r w:rsidR="004C2CFA" w:rsidRPr="0020188E">
        <w:rPr>
          <w:rFonts w:ascii="Times New Roman" w:eastAsia="Times New Roman" w:hAnsi="Times New Roman" w:cs="Times New Roman"/>
          <w:sz w:val="24"/>
          <w:szCs w:val="24"/>
        </w:rPr>
        <w:t>Congress Heights</w:t>
      </w:r>
      <w:r w:rsidR="00211F6F" w:rsidRPr="0020188E">
        <w:rPr>
          <w:rFonts w:ascii="Times New Roman" w:eastAsia="Times New Roman" w:hAnsi="Times New Roman" w:cs="Times New Roman"/>
          <w:sz w:val="24"/>
          <w:szCs w:val="24"/>
        </w:rPr>
        <w:t xml:space="preserve">, </w:t>
      </w:r>
      <w:r w:rsidR="004C2CFA" w:rsidRPr="0020188E">
        <w:rPr>
          <w:rFonts w:ascii="Times New Roman" w:eastAsia="Times New Roman" w:hAnsi="Times New Roman" w:cs="Times New Roman"/>
          <w:sz w:val="24"/>
          <w:szCs w:val="24"/>
        </w:rPr>
        <w:t xml:space="preserve">L’Enfant </w:t>
      </w:r>
      <w:proofErr w:type="gramStart"/>
      <w:r w:rsidR="004C2CFA" w:rsidRPr="0020188E">
        <w:rPr>
          <w:rFonts w:ascii="Times New Roman" w:eastAsia="Times New Roman" w:hAnsi="Times New Roman" w:cs="Times New Roman"/>
          <w:sz w:val="24"/>
          <w:szCs w:val="24"/>
        </w:rPr>
        <w:t>Plaza</w:t>
      </w:r>
      <w:proofErr w:type="gramEnd"/>
      <w:r w:rsidR="00211F6F" w:rsidRPr="0020188E">
        <w:rPr>
          <w:rFonts w:ascii="Times New Roman" w:eastAsia="Times New Roman" w:hAnsi="Times New Roman" w:cs="Times New Roman"/>
          <w:sz w:val="24"/>
          <w:szCs w:val="24"/>
        </w:rPr>
        <w:t xml:space="preserve"> and </w:t>
      </w:r>
      <w:r w:rsidR="004C2CFA" w:rsidRPr="0020188E">
        <w:rPr>
          <w:rFonts w:ascii="Times New Roman" w:eastAsia="Times New Roman" w:hAnsi="Times New Roman" w:cs="Times New Roman"/>
          <w:sz w:val="24"/>
          <w:szCs w:val="24"/>
        </w:rPr>
        <w:t xml:space="preserve">Waterfront; </w:t>
      </w:r>
      <w:r w:rsidR="003B7F15" w:rsidRPr="0020188E">
        <w:rPr>
          <w:rFonts w:ascii="Times New Roman" w:eastAsia="Times New Roman" w:hAnsi="Times New Roman" w:cs="Times New Roman"/>
          <w:sz w:val="24"/>
          <w:szCs w:val="24"/>
        </w:rPr>
        <w:t xml:space="preserve">Minnesota Avenue, </w:t>
      </w:r>
      <w:proofErr w:type="spellStart"/>
      <w:r w:rsidR="004C2CFA" w:rsidRPr="0020188E">
        <w:rPr>
          <w:rFonts w:ascii="Times New Roman" w:eastAsia="Times New Roman" w:hAnsi="Times New Roman" w:cs="Times New Roman"/>
          <w:sz w:val="24"/>
          <w:szCs w:val="24"/>
        </w:rPr>
        <w:t>NoMa</w:t>
      </w:r>
      <w:proofErr w:type="spellEnd"/>
      <w:r w:rsidR="004C2CFA" w:rsidRPr="0020188E">
        <w:rPr>
          <w:rFonts w:ascii="Times New Roman" w:eastAsia="Times New Roman" w:hAnsi="Times New Roman" w:cs="Times New Roman"/>
          <w:sz w:val="24"/>
          <w:szCs w:val="24"/>
        </w:rPr>
        <w:t>-Gallaudet U</w:t>
      </w:r>
      <w:r w:rsidR="00211F6F" w:rsidRPr="0020188E">
        <w:rPr>
          <w:rFonts w:ascii="Times New Roman" w:eastAsia="Times New Roman" w:hAnsi="Times New Roman" w:cs="Times New Roman"/>
          <w:sz w:val="24"/>
          <w:szCs w:val="24"/>
        </w:rPr>
        <w:t xml:space="preserve">, </w:t>
      </w:r>
      <w:r w:rsidR="004C2CFA" w:rsidRPr="0020188E">
        <w:rPr>
          <w:rFonts w:ascii="Times New Roman" w:eastAsia="Times New Roman" w:hAnsi="Times New Roman" w:cs="Times New Roman"/>
          <w:sz w:val="24"/>
          <w:szCs w:val="24"/>
        </w:rPr>
        <w:t>Petworth/Brightwood</w:t>
      </w:r>
      <w:r w:rsidR="00211F6F" w:rsidRPr="0020188E">
        <w:rPr>
          <w:rFonts w:ascii="Times New Roman" w:eastAsia="Times New Roman" w:hAnsi="Times New Roman" w:cs="Times New Roman"/>
          <w:sz w:val="24"/>
          <w:szCs w:val="24"/>
        </w:rPr>
        <w:t xml:space="preserve">, and </w:t>
      </w:r>
      <w:proofErr w:type="spellStart"/>
      <w:r w:rsidR="00211F6F" w:rsidRPr="0020188E">
        <w:rPr>
          <w:rFonts w:ascii="Times New Roman" w:eastAsia="Times New Roman" w:hAnsi="Times New Roman" w:cs="Times New Roman"/>
          <w:sz w:val="24"/>
          <w:szCs w:val="24"/>
        </w:rPr>
        <w:t>Tenleytown</w:t>
      </w:r>
      <w:proofErr w:type="spellEnd"/>
      <w:r w:rsidR="00211F6F" w:rsidRPr="0020188E">
        <w:rPr>
          <w:rFonts w:ascii="Times New Roman" w:eastAsia="Times New Roman" w:hAnsi="Times New Roman" w:cs="Times New Roman"/>
          <w:sz w:val="24"/>
          <w:szCs w:val="24"/>
        </w:rPr>
        <w:t xml:space="preserve">. </w:t>
      </w:r>
      <w:r w:rsidR="0048388F" w:rsidRPr="0020188E">
        <w:rPr>
          <w:rFonts w:ascii="Times New Roman" w:eastAsia="Times New Roman" w:hAnsi="Times New Roman" w:cs="Times New Roman"/>
          <w:sz w:val="24"/>
          <w:szCs w:val="24"/>
        </w:rPr>
        <w:t xml:space="preserve">The RFA is available </w:t>
      </w:r>
      <w:hyperlink r:id="rId6" w:history="1">
        <w:r w:rsidR="003017F4" w:rsidRPr="0020188E">
          <w:rPr>
            <w:rStyle w:val="Hyperlink"/>
            <w:rFonts w:ascii="Times New Roman" w:eastAsia="Times New Roman" w:hAnsi="Times New Roman" w:cs="Times New Roman"/>
            <w:color w:val="auto"/>
            <w:sz w:val="24"/>
            <w:szCs w:val="24"/>
          </w:rPr>
          <w:t>here</w:t>
        </w:r>
      </w:hyperlink>
      <w:r w:rsidR="003017F4" w:rsidRPr="0020188E">
        <w:rPr>
          <w:rFonts w:ascii="Times New Roman" w:eastAsia="Times New Roman" w:hAnsi="Times New Roman" w:cs="Times New Roman"/>
          <w:sz w:val="24"/>
          <w:szCs w:val="24"/>
        </w:rPr>
        <w:t xml:space="preserve"> and applications are open until July 12, 2023.</w:t>
      </w:r>
      <w:r w:rsidR="000A6A4F" w:rsidRPr="0020188E">
        <w:rPr>
          <w:rFonts w:ascii="Times New Roman" w:hAnsi="Times New Roman" w:cs="Times New Roman"/>
          <w:sz w:val="24"/>
          <w:szCs w:val="24"/>
        </w:rPr>
        <w:t xml:space="preserve"> </w:t>
      </w:r>
    </w:p>
    <w:p w14:paraId="114AE321" w14:textId="77777777" w:rsidR="00BB14A6" w:rsidRPr="0020188E" w:rsidRDefault="00BB14A6" w:rsidP="000A6A4F">
      <w:pPr>
        <w:spacing w:after="0" w:line="240" w:lineRule="auto"/>
        <w:jc w:val="both"/>
        <w:rPr>
          <w:rFonts w:ascii="Times New Roman" w:hAnsi="Times New Roman" w:cs="Times New Roman"/>
          <w:sz w:val="24"/>
          <w:szCs w:val="24"/>
        </w:rPr>
      </w:pPr>
    </w:p>
    <w:p w14:paraId="46DA45E7" w14:textId="641A73CE" w:rsidR="000A6A4F" w:rsidRPr="0020188E" w:rsidRDefault="000A6A4F" w:rsidP="000A6A4F">
      <w:pPr>
        <w:spacing w:after="0" w:line="240" w:lineRule="auto"/>
        <w:jc w:val="both"/>
        <w:rPr>
          <w:rFonts w:ascii="Times New Roman" w:eastAsia="Times New Roman" w:hAnsi="Times New Roman" w:cs="Times New Roman"/>
          <w:sz w:val="24"/>
          <w:szCs w:val="24"/>
        </w:rPr>
      </w:pPr>
      <w:r w:rsidRPr="0020188E">
        <w:rPr>
          <w:rFonts w:ascii="Times New Roman" w:hAnsi="Times New Roman" w:cs="Times New Roman"/>
          <w:sz w:val="24"/>
          <w:szCs w:val="24"/>
        </w:rPr>
        <w:t xml:space="preserve">New for the 2023-2024 academic year, </w:t>
      </w:r>
      <w:r w:rsidR="007A1FBA" w:rsidRPr="0020188E">
        <w:rPr>
          <w:rFonts w:ascii="Times New Roman" w:hAnsi="Times New Roman" w:cs="Times New Roman"/>
          <w:sz w:val="24"/>
          <w:szCs w:val="24"/>
        </w:rPr>
        <w:t>e</w:t>
      </w:r>
      <w:r w:rsidR="00BB14A6" w:rsidRPr="0020188E">
        <w:rPr>
          <w:rFonts w:ascii="Times New Roman" w:eastAsia="Times New Roman" w:hAnsi="Times New Roman" w:cs="Times New Roman"/>
          <w:sz w:val="24"/>
          <w:szCs w:val="24"/>
        </w:rPr>
        <w:t xml:space="preserve">ach grantee will be required to employ a roving team of Safe Passage personnel charged with providing intervention supports to address active conflict or violence. The roving team members must be highly skilled and able to work in communities throughout the District, and travel to schools, priority commute routes, or events as needed.   </w:t>
      </w:r>
    </w:p>
    <w:p w14:paraId="10365F0F" w14:textId="1DF1C000" w:rsidR="00D0162C" w:rsidRPr="00EE0FB7" w:rsidRDefault="00D0162C" w:rsidP="00211F6F">
      <w:pPr>
        <w:spacing w:after="0" w:line="240" w:lineRule="auto"/>
        <w:jc w:val="both"/>
        <w:rPr>
          <w:rFonts w:ascii="Times New Roman" w:eastAsia="Times New Roman" w:hAnsi="Times New Roman" w:cs="Times New Roman"/>
          <w:sz w:val="24"/>
          <w:szCs w:val="24"/>
        </w:rPr>
      </w:pPr>
    </w:p>
    <w:p w14:paraId="28B5AD2E" w14:textId="4E025BF4" w:rsidR="00D0162C" w:rsidRPr="0020188E" w:rsidRDefault="062AB418" w:rsidP="00211F6F">
      <w:pPr>
        <w:spacing w:after="0" w:line="240" w:lineRule="auto"/>
        <w:jc w:val="both"/>
        <w:rPr>
          <w:rFonts w:ascii="Times New Roman" w:eastAsia="Times New Roman" w:hAnsi="Times New Roman" w:cs="Times New Roman"/>
          <w:b/>
          <w:bCs/>
          <w:sz w:val="24"/>
          <w:szCs w:val="24"/>
        </w:rPr>
      </w:pPr>
      <w:r w:rsidRPr="00EE0FB7">
        <w:rPr>
          <w:rFonts w:ascii="Times New Roman" w:eastAsia="Times New Roman" w:hAnsi="Times New Roman" w:cs="Times New Roman"/>
          <w:sz w:val="24"/>
          <w:szCs w:val="24"/>
        </w:rPr>
        <w:lastRenderedPageBreak/>
        <w:t>“</w:t>
      </w:r>
      <w:r w:rsidR="00F52A66">
        <w:rPr>
          <w:rFonts w:ascii="Times New Roman" w:hAnsi="Times New Roman" w:cs="Times New Roman"/>
          <w:sz w:val="24"/>
          <w:szCs w:val="24"/>
        </w:rPr>
        <w:t xml:space="preserve">We firmly believe that </w:t>
      </w:r>
      <w:r w:rsidR="00E40EA4">
        <w:rPr>
          <w:rFonts w:ascii="Times New Roman" w:hAnsi="Times New Roman" w:cs="Times New Roman"/>
          <w:sz w:val="24"/>
          <w:szCs w:val="24"/>
        </w:rPr>
        <w:t xml:space="preserve">one of the most critical actions we can take to advance the </w:t>
      </w:r>
      <w:r w:rsidR="00BB7974">
        <w:rPr>
          <w:rFonts w:ascii="Times New Roman" w:hAnsi="Times New Roman" w:cs="Times New Roman"/>
          <w:sz w:val="24"/>
          <w:szCs w:val="24"/>
        </w:rPr>
        <w:t>long-term</w:t>
      </w:r>
      <w:r w:rsidR="00E40EA4">
        <w:rPr>
          <w:rFonts w:ascii="Times New Roman" w:hAnsi="Times New Roman" w:cs="Times New Roman"/>
          <w:sz w:val="24"/>
          <w:szCs w:val="24"/>
        </w:rPr>
        <w:t xml:space="preserve"> safety, wellbeing and thriving for our young people is to ensure that they are in school and </w:t>
      </w:r>
      <w:r w:rsidR="00BB7974">
        <w:rPr>
          <w:rFonts w:ascii="Times New Roman" w:hAnsi="Times New Roman" w:cs="Times New Roman"/>
          <w:sz w:val="24"/>
          <w:szCs w:val="24"/>
        </w:rPr>
        <w:t>helping them to arrive safely is a key part of making that happen.</w:t>
      </w:r>
      <w:r w:rsidR="00E40EA4">
        <w:rPr>
          <w:rFonts w:ascii="Times New Roman" w:hAnsi="Times New Roman" w:cs="Times New Roman"/>
          <w:sz w:val="24"/>
          <w:szCs w:val="24"/>
        </w:rPr>
        <w:t xml:space="preserve"> </w:t>
      </w:r>
      <w:r w:rsidR="002B5625" w:rsidRPr="00EE0FB7">
        <w:rPr>
          <w:rFonts w:ascii="Times New Roman" w:hAnsi="Times New Roman" w:cs="Times New Roman"/>
          <w:sz w:val="24"/>
          <w:szCs w:val="24"/>
        </w:rPr>
        <w:t>"</w:t>
      </w:r>
      <w:r w:rsidR="004A055A" w:rsidRPr="00EE0FB7">
        <w:rPr>
          <w:rFonts w:ascii="Times New Roman" w:eastAsia="Times New Roman" w:hAnsi="Times New Roman" w:cs="Times New Roman"/>
          <w:sz w:val="24"/>
          <w:szCs w:val="24"/>
        </w:rPr>
        <w:t xml:space="preserve"> </w:t>
      </w:r>
      <w:r w:rsidRPr="00EE0FB7">
        <w:rPr>
          <w:rFonts w:ascii="Times New Roman" w:eastAsia="Times New Roman" w:hAnsi="Times New Roman" w:cs="Times New Roman"/>
          <w:sz w:val="24"/>
          <w:szCs w:val="24"/>
        </w:rPr>
        <w:t xml:space="preserve">said </w:t>
      </w:r>
      <w:r w:rsidR="00F57BEC" w:rsidRPr="00EE0FB7">
        <w:rPr>
          <w:rFonts w:ascii="Times New Roman" w:eastAsia="Times New Roman" w:hAnsi="Times New Roman" w:cs="Times New Roman"/>
          <w:sz w:val="24"/>
          <w:szCs w:val="24"/>
        </w:rPr>
        <w:t>Deputy Mayor for Public Safety and Justice Lindsey Appiah. “</w:t>
      </w:r>
      <w:r w:rsidR="00EE0FB7" w:rsidRPr="00EE0FB7">
        <w:rPr>
          <w:rFonts w:ascii="Times New Roman" w:eastAsia="Times New Roman" w:hAnsi="Times New Roman" w:cs="Times New Roman"/>
          <w:sz w:val="24"/>
          <w:szCs w:val="24"/>
        </w:rPr>
        <w:t xml:space="preserve">The transfer </w:t>
      </w:r>
      <w:r w:rsidR="009026B1">
        <w:rPr>
          <w:rFonts w:ascii="Times New Roman" w:eastAsia="Times New Roman" w:hAnsi="Times New Roman" w:cs="Times New Roman"/>
          <w:sz w:val="24"/>
          <w:szCs w:val="24"/>
        </w:rPr>
        <w:t>of</w:t>
      </w:r>
      <w:r w:rsidR="00EE0FB7" w:rsidRPr="00EE0FB7">
        <w:rPr>
          <w:rFonts w:ascii="Times New Roman" w:eastAsia="Times New Roman" w:hAnsi="Times New Roman" w:cs="Times New Roman"/>
          <w:sz w:val="24"/>
          <w:szCs w:val="24"/>
        </w:rPr>
        <w:t xml:space="preserve"> Safe Passage </w:t>
      </w:r>
      <w:r w:rsidR="009026B1">
        <w:rPr>
          <w:rFonts w:ascii="Times New Roman" w:eastAsia="Times New Roman" w:hAnsi="Times New Roman" w:cs="Times New Roman"/>
          <w:sz w:val="24"/>
          <w:szCs w:val="24"/>
        </w:rPr>
        <w:t xml:space="preserve">to our office </w:t>
      </w:r>
      <w:r w:rsidR="009026B1">
        <w:rPr>
          <w:rFonts w:ascii="Times New Roman" w:hAnsi="Times New Roman" w:cs="Times New Roman"/>
          <w:sz w:val="24"/>
          <w:szCs w:val="24"/>
        </w:rPr>
        <w:t>ensure</w:t>
      </w:r>
      <w:r w:rsidR="007703E5">
        <w:rPr>
          <w:rFonts w:ascii="Times New Roman" w:hAnsi="Times New Roman" w:cs="Times New Roman"/>
          <w:sz w:val="24"/>
          <w:szCs w:val="24"/>
        </w:rPr>
        <w:t>s</w:t>
      </w:r>
      <w:r w:rsidR="00EE0FB7" w:rsidRPr="00EE0FB7">
        <w:rPr>
          <w:rFonts w:ascii="Times New Roman" w:hAnsi="Times New Roman" w:cs="Times New Roman"/>
          <w:sz w:val="24"/>
          <w:szCs w:val="24"/>
        </w:rPr>
        <w:t xml:space="preserve"> a cohesive, coordinated continuum of prevention services and supports</w:t>
      </w:r>
      <w:r w:rsidR="0075702F">
        <w:rPr>
          <w:rFonts w:ascii="Times New Roman" w:hAnsi="Times New Roman" w:cs="Times New Roman"/>
          <w:sz w:val="24"/>
          <w:szCs w:val="24"/>
        </w:rPr>
        <w:t xml:space="preserve"> </w:t>
      </w:r>
      <w:r w:rsidR="00E56C22">
        <w:rPr>
          <w:rFonts w:ascii="Times New Roman" w:hAnsi="Times New Roman" w:cs="Times New Roman"/>
          <w:sz w:val="24"/>
          <w:szCs w:val="24"/>
        </w:rPr>
        <w:t>for that</w:t>
      </w:r>
      <w:r w:rsidR="00AF2735">
        <w:rPr>
          <w:rFonts w:ascii="Times New Roman" w:hAnsi="Times New Roman" w:cs="Times New Roman"/>
          <w:sz w:val="24"/>
          <w:szCs w:val="24"/>
        </w:rPr>
        <w:t xml:space="preserve"> exist in our </w:t>
      </w:r>
      <w:r w:rsidR="009026B1">
        <w:rPr>
          <w:rFonts w:ascii="Times New Roman" w:hAnsi="Times New Roman" w:cs="Times New Roman"/>
          <w:sz w:val="24"/>
          <w:szCs w:val="24"/>
        </w:rPr>
        <w:t>public safety ecosystem</w:t>
      </w:r>
      <w:r w:rsidR="00EE0FB7" w:rsidRPr="00EE0FB7">
        <w:rPr>
          <w:rFonts w:ascii="Times New Roman" w:hAnsi="Times New Roman" w:cs="Times New Roman"/>
          <w:sz w:val="24"/>
          <w:szCs w:val="24"/>
        </w:rPr>
        <w:t>.”</w:t>
      </w:r>
    </w:p>
    <w:p w14:paraId="54DC22DA" w14:textId="77777777" w:rsidR="004970CB" w:rsidRPr="0020188E" w:rsidRDefault="004970CB" w:rsidP="00211F6F">
      <w:pPr>
        <w:spacing w:after="0" w:line="240" w:lineRule="auto"/>
        <w:jc w:val="both"/>
        <w:rPr>
          <w:rFonts w:ascii="Times New Roman" w:eastAsia="Times New Roman" w:hAnsi="Times New Roman" w:cs="Times New Roman"/>
          <w:sz w:val="24"/>
          <w:szCs w:val="24"/>
        </w:rPr>
      </w:pPr>
    </w:p>
    <w:p w14:paraId="7605A6F2" w14:textId="412BCEDA" w:rsidR="003017F4" w:rsidRPr="0020188E" w:rsidRDefault="003017F4" w:rsidP="00211F6F">
      <w:p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Safe Passage utilizes a community-based crime reduction model to improve student safety in Safe Blocks priority areas through surveillance and violence interruption services.</w:t>
      </w:r>
      <w:r w:rsidR="004970CB" w:rsidRPr="0020188E">
        <w:rPr>
          <w:rFonts w:ascii="Times New Roman" w:eastAsia="Times New Roman" w:hAnsi="Times New Roman" w:cs="Times New Roman"/>
          <w:sz w:val="24"/>
          <w:szCs w:val="24"/>
        </w:rPr>
        <w:t xml:space="preserve"> </w:t>
      </w:r>
      <w:r w:rsidRPr="0020188E">
        <w:rPr>
          <w:rFonts w:ascii="Times New Roman" w:eastAsia="Times New Roman" w:hAnsi="Times New Roman" w:cs="Times New Roman"/>
          <w:sz w:val="24"/>
          <w:szCs w:val="24"/>
        </w:rPr>
        <w:t xml:space="preserve">The program’s core required implementation components include: </w:t>
      </w:r>
    </w:p>
    <w:p w14:paraId="32F4ACBF" w14:textId="77777777"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 xml:space="preserve">Monitoring of student commute routes within the assigned Safe Blocks priority areas. </w:t>
      </w:r>
    </w:p>
    <w:p w14:paraId="695F924D" w14:textId="53EDE00F"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 xml:space="preserve">Working collaboratively with schools, relevant District agency staff, other </w:t>
      </w:r>
      <w:r w:rsidR="00F00DA8" w:rsidRPr="0020188E">
        <w:rPr>
          <w:rFonts w:ascii="Times New Roman" w:eastAsia="Times New Roman" w:hAnsi="Times New Roman" w:cs="Times New Roman"/>
          <w:sz w:val="24"/>
          <w:szCs w:val="24"/>
        </w:rPr>
        <w:t>Safe Passage</w:t>
      </w:r>
      <w:r w:rsidRPr="0020188E">
        <w:rPr>
          <w:rFonts w:ascii="Times New Roman" w:eastAsia="Times New Roman" w:hAnsi="Times New Roman" w:cs="Times New Roman"/>
          <w:sz w:val="24"/>
          <w:szCs w:val="24"/>
        </w:rPr>
        <w:t xml:space="preserve"> teams, and the surrounding community to identify, intervene, diffuse, and report community violence.</w:t>
      </w:r>
    </w:p>
    <w:p w14:paraId="75DF10AD" w14:textId="77777777"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 xml:space="preserve">Supporting attendance by encouraging students to attend class daily and on time. </w:t>
      </w:r>
    </w:p>
    <w:p w14:paraId="59C3BBD8" w14:textId="464057E5"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 xml:space="preserve">Positively engaging with students, families, businesses, civic associations, institutional facilities, and community members within the priority area to build support for the </w:t>
      </w:r>
      <w:r w:rsidR="00F00DA8" w:rsidRPr="0020188E">
        <w:rPr>
          <w:rFonts w:ascii="Times New Roman" w:eastAsia="Times New Roman" w:hAnsi="Times New Roman" w:cs="Times New Roman"/>
          <w:sz w:val="24"/>
          <w:szCs w:val="24"/>
        </w:rPr>
        <w:t xml:space="preserve">Safe Passage </w:t>
      </w:r>
      <w:r w:rsidRPr="0020188E">
        <w:rPr>
          <w:rFonts w:ascii="Times New Roman" w:eastAsia="Times New Roman" w:hAnsi="Times New Roman" w:cs="Times New Roman"/>
          <w:sz w:val="24"/>
          <w:szCs w:val="24"/>
        </w:rPr>
        <w:t xml:space="preserve">program. </w:t>
      </w:r>
    </w:p>
    <w:p w14:paraId="4F179CDC" w14:textId="77777777"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Developing and maintaining networks of neighborhood contacts and relationships to enable detection of potentially violent conflicts so that program staff may intervene to de-escalate and mediate to prevent violence.</w:t>
      </w:r>
    </w:p>
    <w:p w14:paraId="13DC5CB2" w14:textId="77777777" w:rsidR="003017F4"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 xml:space="preserve">Ensuring staff suitability and participation in all training and technical assistance. </w:t>
      </w:r>
    </w:p>
    <w:p w14:paraId="566CB083" w14:textId="6C5F01FE" w:rsidR="006D1CA0" w:rsidRPr="0020188E" w:rsidRDefault="003017F4" w:rsidP="003017F4">
      <w:pPr>
        <w:pStyle w:val="ListParagraph"/>
        <w:numPr>
          <w:ilvl w:val="0"/>
          <w:numId w:val="1"/>
        </w:num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Collecting and analyzing program data to identify trends and ensure proper program implementation.</w:t>
      </w:r>
    </w:p>
    <w:p w14:paraId="3246E310" w14:textId="77777777" w:rsidR="006D1CA0" w:rsidRPr="0020188E" w:rsidRDefault="006D1CA0" w:rsidP="00211F6F">
      <w:pPr>
        <w:spacing w:after="0" w:line="240" w:lineRule="auto"/>
        <w:jc w:val="both"/>
        <w:rPr>
          <w:rFonts w:ascii="Times New Roman" w:eastAsia="Times New Roman" w:hAnsi="Times New Roman" w:cs="Times New Roman"/>
          <w:b/>
          <w:bCs/>
          <w:sz w:val="24"/>
          <w:szCs w:val="24"/>
        </w:rPr>
      </w:pPr>
    </w:p>
    <w:p w14:paraId="0B8D498A" w14:textId="52269E7D" w:rsidR="007808FD" w:rsidRPr="0020188E" w:rsidRDefault="002908A2" w:rsidP="003017F4">
      <w:p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DMPSJ is working closely with the Deputy Mayor for Education</w:t>
      </w:r>
      <w:r w:rsidR="0020188E">
        <w:rPr>
          <w:rFonts w:ascii="Times New Roman" w:eastAsia="Times New Roman" w:hAnsi="Times New Roman" w:cs="Times New Roman"/>
          <w:sz w:val="24"/>
          <w:szCs w:val="24"/>
        </w:rPr>
        <w:t xml:space="preserve"> </w:t>
      </w:r>
      <w:r w:rsidR="00533600" w:rsidRPr="0020188E">
        <w:rPr>
          <w:rFonts w:ascii="Times New Roman" w:eastAsia="Times New Roman" w:hAnsi="Times New Roman" w:cs="Times New Roman"/>
          <w:sz w:val="24"/>
          <w:szCs w:val="24"/>
        </w:rPr>
        <w:t xml:space="preserve">and the Office of Victim Services and Grants </w:t>
      </w:r>
      <w:r w:rsidRPr="0020188E">
        <w:rPr>
          <w:rFonts w:ascii="Times New Roman" w:eastAsia="Times New Roman" w:hAnsi="Times New Roman" w:cs="Times New Roman"/>
          <w:sz w:val="24"/>
          <w:szCs w:val="24"/>
        </w:rPr>
        <w:t>in the transition of the program to ensure no service disruptions for students</w:t>
      </w:r>
      <w:r w:rsidR="003F2556" w:rsidRPr="0020188E">
        <w:rPr>
          <w:rFonts w:ascii="Times New Roman" w:eastAsia="Times New Roman" w:hAnsi="Times New Roman" w:cs="Times New Roman"/>
          <w:sz w:val="24"/>
          <w:szCs w:val="24"/>
        </w:rPr>
        <w:t>.</w:t>
      </w:r>
      <w:r w:rsidR="0085698E" w:rsidRPr="0020188E">
        <w:rPr>
          <w:rFonts w:ascii="Times New Roman" w:eastAsia="Times New Roman" w:hAnsi="Times New Roman" w:cs="Times New Roman"/>
          <w:sz w:val="24"/>
          <w:szCs w:val="24"/>
        </w:rPr>
        <w:t xml:space="preserve"> </w:t>
      </w:r>
      <w:r w:rsidR="002D06F8">
        <w:rPr>
          <w:rFonts w:ascii="Times New Roman" w:eastAsia="Times New Roman" w:hAnsi="Times New Roman" w:cs="Times New Roman"/>
          <w:sz w:val="24"/>
          <w:szCs w:val="24"/>
        </w:rPr>
        <w:t>T</w:t>
      </w:r>
      <w:r w:rsidR="00E05472" w:rsidRPr="0020188E">
        <w:rPr>
          <w:rFonts w:ascii="Times New Roman" w:eastAsia="Times New Roman" w:hAnsi="Times New Roman" w:cs="Times New Roman"/>
          <w:sz w:val="24"/>
          <w:szCs w:val="24"/>
        </w:rPr>
        <w:t xml:space="preserve">raining of the Safe Passage Ambassadors </w:t>
      </w:r>
      <w:r w:rsidR="0085698E" w:rsidRPr="0020188E">
        <w:rPr>
          <w:rFonts w:ascii="Times New Roman" w:eastAsia="Times New Roman" w:hAnsi="Times New Roman" w:cs="Times New Roman"/>
          <w:sz w:val="24"/>
          <w:szCs w:val="24"/>
        </w:rPr>
        <w:t xml:space="preserve">and </w:t>
      </w:r>
      <w:r w:rsidR="002D06F8">
        <w:rPr>
          <w:rFonts w:ascii="Times New Roman" w:eastAsia="Times New Roman" w:hAnsi="Times New Roman" w:cs="Times New Roman"/>
          <w:sz w:val="24"/>
          <w:szCs w:val="24"/>
        </w:rPr>
        <w:t>grantee s</w:t>
      </w:r>
      <w:r w:rsidR="0085698E" w:rsidRPr="0020188E">
        <w:rPr>
          <w:rFonts w:ascii="Times New Roman" w:eastAsia="Times New Roman" w:hAnsi="Times New Roman" w:cs="Times New Roman"/>
          <w:sz w:val="24"/>
          <w:szCs w:val="24"/>
        </w:rPr>
        <w:t xml:space="preserve">taff </w:t>
      </w:r>
      <w:r w:rsidR="00E05472" w:rsidRPr="0020188E">
        <w:rPr>
          <w:rFonts w:ascii="Times New Roman" w:eastAsia="Times New Roman" w:hAnsi="Times New Roman" w:cs="Times New Roman"/>
          <w:sz w:val="24"/>
          <w:szCs w:val="24"/>
        </w:rPr>
        <w:t xml:space="preserve">will </w:t>
      </w:r>
      <w:r w:rsidR="00D3357D" w:rsidRPr="0020188E">
        <w:rPr>
          <w:rFonts w:ascii="Times New Roman" w:eastAsia="Times New Roman" w:hAnsi="Times New Roman" w:cs="Times New Roman"/>
          <w:sz w:val="24"/>
          <w:szCs w:val="24"/>
        </w:rPr>
        <w:t>be held</w:t>
      </w:r>
      <w:r w:rsidR="00E05472" w:rsidRPr="0020188E">
        <w:rPr>
          <w:rFonts w:ascii="Times New Roman" w:eastAsia="Times New Roman" w:hAnsi="Times New Roman" w:cs="Times New Roman"/>
          <w:sz w:val="24"/>
          <w:szCs w:val="24"/>
        </w:rPr>
        <w:t xml:space="preserve"> later this summer.</w:t>
      </w:r>
      <w:r w:rsidR="0085698E" w:rsidRPr="0020188E">
        <w:rPr>
          <w:rFonts w:ascii="Times New Roman" w:eastAsia="Times New Roman" w:hAnsi="Times New Roman" w:cs="Times New Roman"/>
          <w:sz w:val="24"/>
          <w:szCs w:val="24"/>
        </w:rPr>
        <w:t xml:space="preserve"> </w:t>
      </w:r>
    </w:p>
    <w:p w14:paraId="4097F633" w14:textId="77777777" w:rsidR="007808FD" w:rsidRPr="0020188E" w:rsidRDefault="007808FD" w:rsidP="003017F4">
      <w:pPr>
        <w:spacing w:after="0" w:line="240" w:lineRule="auto"/>
        <w:jc w:val="both"/>
        <w:rPr>
          <w:rFonts w:ascii="Times New Roman" w:eastAsia="Times New Roman" w:hAnsi="Times New Roman" w:cs="Times New Roman"/>
          <w:sz w:val="24"/>
          <w:szCs w:val="24"/>
        </w:rPr>
      </w:pPr>
    </w:p>
    <w:p w14:paraId="3D65869C" w14:textId="464AD9F2" w:rsidR="003017F4" w:rsidRPr="0020188E" w:rsidRDefault="00687A42" w:rsidP="003017F4">
      <w:pPr>
        <w:spacing w:after="0" w:line="240" w:lineRule="auto"/>
        <w:jc w:val="both"/>
        <w:rPr>
          <w:rFonts w:ascii="Times New Roman" w:eastAsia="Times New Roman" w:hAnsi="Times New Roman" w:cs="Times New Roman"/>
          <w:sz w:val="24"/>
          <w:szCs w:val="24"/>
        </w:rPr>
      </w:pPr>
      <w:r w:rsidRPr="0020188E">
        <w:rPr>
          <w:rFonts w:ascii="Times New Roman" w:eastAsia="Times New Roman" w:hAnsi="Times New Roman" w:cs="Times New Roman"/>
          <w:sz w:val="24"/>
          <w:szCs w:val="24"/>
        </w:rPr>
        <w:t>Born out of the School Safety and Safe Passage Working Group</w:t>
      </w:r>
      <w:r w:rsidR="00A37EAC" w:rsidRPr="0020188E">
        <w:rPr>
          <w:rFonts w:ascii="Times New Roman" w:eastAsia="Times New Roman" w:hAnsi="Times New Roman" w:cs="Times New Roman"/>
          <w:sz w:val="24"/>
          <w:szCs w:val="24"/>
        </w:rPr>
        <w:t xml:space="preserve"> during the 2017-18 school year, the Safe Passage</w:t>
      </w:r>
      <w:r w:rsidR="004970CB" w:rsidRPr="0020188E">
        <w:rPr>
          <w:rFonts w:ascii="Times New Roman" w:eastAsia="Times New Roman" w:hAnsi="Times New Roman" w:cs="Times New Roman"/>
          <w:sz w:val="24"/>
          <w:szCs w:val="24"/>
        </w:rPr>
        <w:t>, Safe Blocks</w:t>
      </w:r>
      <w:r w:rsidR="00A37EAC" w:rsidRPr="0020188E">
        <w:rPr>
          <w:rFonts w:ascii="Times New Roman" w:eastAsia="Times New Roman" w:hAnsi="Times New Roman" w:cs="Times New Roman"/>
          <w:sz w:val="24"/>
          <w:szCs w:val="24"/>
        </w:rPr>
        <w:t xml:space="preserve"> Program places trusted adults along specific routes to </w:t>
      </w:r>
      <w:r w:rsidR="00BB68AC" w:rsidRPr="0020188E">
        <w:rPr>
          <w:rFonts w:ascii="Times New Roman" w:eastAsia="Times New Roman" w:hAnsi="Times New Roman" w:cs="Times New Roman"/>
          <w:sz w:val="24"/>
          <w:szCs w:val="24"/>
        </w:rPr>
        <w:t xml:space="preserve">help </w:t>
      </w:r>
      <w:r w:rsidR="00A37EAC" w:rsidRPr="0020188E">
        <w:rPr>
          <w:rFonts w:ascii="Times New Roman" w:eastAsia="Times New Roman" w:hAnsi="Times New Roman" w:cs="Times New Roman"/>
          <w:sz w:val="24"/>
          <w:szCs w:val="24"/>
        </w:rPr>
        <w:t>ensure that students get to and from school safely.</w:t>
      </w:r>
      <w:r w:rsidR="00140C29" w:rsidRPr="0020188E">
        <w:rPr>
          <w:rFonts w:ascii="Times New Roman" w:eastAsia="Times New Roman" w:hAnsi="Times New Roman" w:cs="Times New Roman"/>
          <w:sz w:val="24"/>
          <w:szCs w:val="24"/>
        </w:rPr>
        <w:t xml:space="preserve"> </w:t>
      </w:r>
      <w:r w:rsidR="003F3E2E" w:rsidRPr="0020188E">
        <w:rPr>
          <w:rFonts w:ascii="Times New Roman" w:eastAsia="Times New Roman" w:hAnsi="Times New Roman" w:cs="Times New Roman"/>
          <w:sz w:val="24"/>
          <w:szCs w:val="24"/>
        </w:rPr>
        <w:t xml:space="preserve">The </w:t>
      </w:r>
      <w:r w:rsidR="00CB62A9" w:rsidRPr="0020188E">
        <w:rPr>
          <w:rFonts w:ascii="Times New Roman" w:eastAsia="Times New Roman" w:hAnsi="Times New Roman" w:cs="Times New Roman"/>
          <w:sz w:val="24"/>
          <w:szCs w:val="24"/>
        </w:rPr>
        <w:t>W</w:t>
      </w:r>
      <w:r w:rsidR="0070345D" w:rsidRPr="0020188E">
        <w:rPr>
          <w:rFonts w:ascii="Times New Roman" w:eastAsia="Times New Roman" w:hAnsi="Times New Roman" w:cs="Times New Roman"/>
          <w:sz w:val="24"/>
          <w:szCs w:val="24"/>
        </w:rPr>
        <w:t xml:space="preserve">orking </w:t>
      </w:r>
      <w:r w:rsidR="00CB62A9" w:rsidRPr="0020188E">
        <w:rPr>
          <w:rFonts w:ascii="Times New Roman" w:eastAsia="Times New Roman" w:hAnsi="Times New Roman" w:cs="Times New Roman"/>
          <w:sz w:val="24"/>
          <w:szCs w:val="24"/>
        </w:rPr>
        <w:t>G</w:t>
      </w:r>
      <w:r w:rsidR="003F3E2E" w:rsidRPr="0020188E">
        <w:rPr>
          <w:rFonts w:ascii="Times New Roman" w:eastAsia="Times New Roman" w:hAnsi="Times New Roman" w:cs="Times New Roman"/>
          <w:sz w:val="24"/>
          <w:szCs w:val="24"/>
        </w:rPr>
        <w:t xml:space="preserve">roup collaborated with a variety of stakeholders including </w:t>
      </w:r>
      <w:r w:rsidR="00F66E03" w:rsidRPr="0020188E">
        <w:rPr>
          <w:rFonts w:ascii="Times New Roman" w:eastAsia="Times New Roman" w:hAnsi="Times New Roman" w:cs="Times New Roman"/>
          <w:sz w:val="24"/>
          <w:szCs w:val="24"/>
        </w:rPr>
        <w:t>l</w:t>
      </w:r>
      <w:r w:rsidR="0070345D" w:rsidRPr="0020188E">
        <w:rPr>
          <w:rFonts w:ascii="Times New Roman" w:eastAsia="Times New Roman" w:hAnsi="Times New Roman" w:cs="Times New Roman"/>
          <w:sz w:val="24"/>
          <w:szCs w:val="24"/>
        </w:rPr>
        <w:t xml:space="preserve">ocal </w:t>
      </w:r>
      <w:r w:rsidR="00F66E03" w:rsidRPr="0020188E">
        <w:rPr>
          <w:rFonts w:ascii="Times New Roman" w:eastAsia="Times New Roman" w:hAnsi="Times New Roman" w:cs="Times New Roman"/>
          <w:sz w:val="24"/>
          <w:szCs w:val="24"/>
        </w:rPr>
        <w:t>District e</w:t>
      </w:r>
      <w:r w:rsidR="0070345D" w:rsidRPr="0020188E">
        <w:rPr>
          <w:rFonts w:ascii="Times New Roman" w:eastAsia="Times New Roman" w:hAnsi="Times New Roman" w:cs="Times New Roman"/>
          <w:sz w:val="24"/>
          <w:szCs w:val="24"/>
        </w:rPr>
        <w:t xml:space="preserve">ducation </w:t>
      </w:r>
      <w:r w:rsidR="00140C29" w:rsidRPr="0020188E">
        <w:rPr>
          <w:rFonts w:ascii="Times New Roman" w:eastAsia="Times New Roman" w:hAnsi="Times New Roman" w:cs="Times New Roman"/>
          <w:sz w:val="24"/>
          <w:szCs w:val="24"/>
        </w:rPr>
        <w:t>a</w:t>
      </w:r>
      <w:r w:rsidR="0070345D" w:rsidRPr="0020188E">
        <w:rPr>
          <w:rFonts w:ascii="Times New Roman" w:eastAsia="Times New Roman" w:hAnsi="Times New Roman" w:cs="Times New Roman"/>
          <w:sz w:val="24"/>
          <w:szCs w:val="24"/>
        </w:rPr>
        <w:t>gencie</w:t>
      </w:r>
      <w:r w:rsidR="003F3E2E" w:rsidRPr="0020188E">
        <w:rPr>
          <w:rFonts w:ascii="Times New Roman" w:eastAsia="Times New Roman" w:hAnsi="Times New Roman" w:cs="Times New Roman"/>
          <w:sz w:val="24"/>
          <w:szCs w:val="24"/>
        </w:rPr>
        <w:t>s, O</w:t>
      </w:r>
      <w:r w:rsidR="0070345D" w:rsidRPr="0020188E">
        <w:rPr>
          <w:rFonts w:ascii="Times New Roman" w:eastAsia="Times New Roman" w:hAnsi="Times New Roman" w:cs="Times New Roman"/>
          <w:sz w:val="24"/>
          <w:szCs w:val="24"/>
        </w:rPr>
        <w:t xml:space="preserve">ffice of </w:t>
      </w:r>
      <w:r w:rsidR="003F3E2E" w:rsidRPr="0020188E">
        <w:rPr>
          <w:rFonts w:ascii="Times New Roman" w:eastAsia="Times New Roman" w:hAnsi="Times New Roman" w:cs="Times New Roman"/>
          <w:sz w:val="24"/>
          <w:szCs w:val="24"/>
        </w:rPr>
        <w:t>N</w:t>
      </w:r>
      <w:r w:rsidR="0070345D" w:rsidRPr="0020188E">
        <w:rPr>
          <w:rFonts w:ascii="Times New Roman" w:eastAsia="Times New Roman" w:hAnsi="Times New Roman" w:cs="Times New Roman"/>
          <w:sz w:val="24"/>
          <w:szCs w:val="24"/>
        </w:rPr>
        <w:t xml:space="preserve">eighborhood </w:t>
      </w:r>
      <w:r w:rsidR="003F3E2E" w:rsidRPr="0020188E">
        <w:rPr>
          <w:rFonts w:ascii="Times New Roman" w:eastAsia="Times New Roman" w:hAnsi="Times New Roman" w:cs="Times New Roman"/>
          <w:sz w:val="24"/>
          <w:szCs w:val="24"/>
        </w:rPr>
        <w:t>S</w:t>
      </w:r>
      <w:r w:rsidR="0070345D" w:rsidRPr="0020188E">
        <w:rPr>
          <w:rFonts w:ascii="Times New Roman" w:eastAsia="Times New Roman" w:hAnsi="Times New Roman" w:cs="Times New Roman"/>
          <w:sz w:val="24"/>
          <w:szCs w:val="24"/>
        </w:rPr>
        <w:t>af</w:t>
      </w:r>
      <w:r w:rsidR="00B029E1" w:rsidRPr="0020188E">
        <w:rPr>
          <w:rFonts w:ascii="Times New Roman" w:eastAsia="Times New Roman" w:hAnsi="Times New Roman" w:cs="Times New Roman"/>
          <w:sz w:val="24"/>
          <w:szCs w:val="24"/>
        </w:rPr>
        <w:t xml:space="preserve">ety and </w:t>
      </w:r>
      <w:r w:rsidR="003F3E2E" w:rsidRPr="0020188E">
        <w:rPr>
          <w:rFonts w:ascii="Times New Roman" w:eastAsia="Times New Roman" w:hAnsi="Times New Roman" w:cs="Times New Roman"/>
          <w:sz w:val="24"/>
          <w:szCs w:val="24"/>
        </w:rPr>
        <w:t>E</w:t>
      </w:r>
      <w:r w:rsidR="00B029E1" w:rsidRPr="0020188E">
        <w:rPr>
          <w:rFonts w:ascii="Times New Roman" w:eastAsia="Times New Roman" w:hAnsi="Times New Roman" w:cs="Times New Roman"/>
          <w:sz w:val="24"/>
          <w:szCs w:val="24"/>
        </w:rPr>
        <w:t>ngagement</w:t>
      </w:r>
      <w:r w:rsidR="003F3E2E" w:rsidRPr="0020188E">
        <w:rPr>
          <w:rFonts w:ascii="Times New Roman" w:eastAsia="Times New Roman" w:hAnsi="Times New Roman" w:cs="Times New Roman"/>
          <w:sz w:val="24"/>
          <w:szCs w:val="24"/>
        </w:rPr>
        <w:t>, M</w:t>
      </w:r>
      <w:r w:rsidR="00B029E1" w:rsidRPr="0020188E">
        <w:rPr>
          <w:rFonts w:ascii="Times New Roman" w:eastAsia="Times New Roman" w:hAnsi="Times New Roman" w:cs="Times New Roman"/>
          <w:sz w:val="24"/>
          <w:szCs w:val="24"/>
        </w:rPr>
        <w:t xml:space="preserve">etropolitan </w:t>
      </w:r>
      <w:r w:rsidR="003F3E2E" w:rsidRPr="0020188E">
        <w:rPr>
          <w:rFonts w:ascii="Times New Roman" w:eastAsia="Times New Roman" w:hAnsi="Times New Roman" w:cs="Times New Roman"/>
          <w:sz w:val="24"/>
          <w:szCs w:val="24"/>
        </w:rPr>
        <w:t>P</w:t>
      </w:r>
      <w:r w:rsidR="00B029E1" w:rsidRPr="0020188E">
        <w:rPr>
          <w:rFonts w:ascii="Times New Roman" w:eastAsia="Times New Roman" w:hAnsi="Times New Roman" w:cs="Times New Roman"/>
          <w:sz w:val="24"/>
          <w:szCs w:val="24"/>
        </w:rPr>
        <w:t xml:space="preserve">olice </w:t>
      </w:r>
      <w:r w:rsidR="003F3E2E" w:rsidRPr="0020188E">
        <w:rPr>
          <w:rFonts w:ascii="Times New Roman" w:eastAsia="Times New Roman" w:hAnsi="Times New Roman" w:cs="Times New Roman"/>
          <w:sz w:val="24"/>
          <w:szCs w:val="24"/>
        </w:rPr>
        <w:t>D</w:t>
      </w:r>
      <w:r w:rsidR="00B029E1" w:rsidRPr="0020188E">
        <w:rPr>
          <w:rFonts w:ascii="Times New Roman" w:eastAsia="Times New Roman" w:hAnsi="Times New Roman" w:cs="Times New Roman"/>
          <w:sz w:val="24"/>
          <w:szCs w:val="24"/>
        </w:rPr>
        <w:t>epartment</w:t>
      </w:r>
      <w:r w:rsidR="003F3E2E" w:rsidRPr="0020188E">
        <w:rPr>
          <w:rFonts w:ascii="Times New Roman" w:eastAsia="Times New Roman" w:hAnsi="Times New Roman" w:cs="Times New Roman"/>
          <w:sz w:val="24"/>
          <w:szCs w:val="24"/>
        </w:rPr>
        <w:t>, D</w:t>
      </w:r>
      <w:r w:rsidR="00B029E1" w:rsidRPr="0020188E">
        <w:rPr>
          <w:rFonts w:ascii="Times New Roman" w:eastAsia="Times New Roman" w:hAnsi="Times New Roman" w:cs="Times New Roman"/>
          <w:sz w:val="24"/>
          <w:szCs w:val="24"/>
        </w:rPr>
        <w:t>epartment o</w:t>
      </w:r>
      <w:r w:rsidR="002A762F" w:rsidRPr="0020188E">
        <w:rPr>
          <w:rFonts w:ascii="Times New Roman" w:eastAsia="Times New Roman" w:hAnsi="Times New Roman" w:cs="Times New Roman"/>
          <w:sz w:val="24"/>
          <w:szCs w:val="24"/>
        </w:rPr>
        <w:t>f Transportation</w:t>
      </w:r>
      <w:r w:rsidR="003F3E2E" w:rsidRPr="0020188E">
        <w:rPr>
          <w:rFonts w:ascii="Times New Roman" w:eastAsia="Times New Roman" w:hAnsi="Times New Roman" w:cs="Times New Roman"/>
          <w:sz w:val="24"/>
          <w:szCs w:val="24"/>
        </w:rPr>
        <w:t>, M</w:t>
      </w:r>
      <w:r w:rsidR="002A762F" w:rsidRPr="0020188E">
        <w:rPr>
          <w:rFonts w:ascii="Times New Roman" w:eastAsia="Times New Roman" w:hAnsi="Times New Roman" w:cs="Times New Roman"/>
          <w:sz w:val="24"/>
          <w:szCs w:val="24"/>
        </w:rPr>
        <w:t xml:space="preserve">etro </w:t>
      </w:r>
      <w:r w:rsidR="003F3E2E" w:rsidRPr="0020188E">
        <w:rPr>
          <w:rFonts w:ascii="Times New Roman" w:eastAsia="Times New Roman" w:hAnsi="Times New Roman" w:cs="Times New Roman"/>
          <w:sz w:val="24"/>
          <w:szCs w:val="24"/>
        </w:rPr>
        <w:t>T</w:t>
      </w:r>
      <w:r w:rsidR="002A762F" w:rsidRPr="0020188E">
        <w:rPr>
          <w:rFonts w:ascii="Times New Roman" w:eastAsia="Times New Roman" w:hAnsi="Times New Roman" w:cs="Times New Roman"/>
          <w:sz w:val="24"/>
          <w:szCs w:val="24"/>
        </w:rPr>
        <w:t xml:space="preserve">ransit </w:t>
      </w:r>
      <w:r w:rsidR="003F3E2E" w:rsidRPr="0020188E">
        <w:rPr>
          <w:rFonts w:ascii="Times New Roman" w:eastAsia="Times New Roman" w:hAnsi="Times New Roman" w:cs="Times New Roman"/>
          <w:sz w:val="24"/>
          <w:szCs w:val="24"/>
        </w:rPr>
        <w:t>P</w:t>
      </w:r>
      <w:r w:rsidR="002A762F" w:rsidRPr="0020188E">
        <w:rPr>
          <w:rFonts w:ascii="Times New Roman" w:eastAsia="Times New Roman" w:hAnsi="Times New Roman" w:cs="Times New Roman"/>
          <w:sz w:val="24"/>
          <w:szCs w:val="24"/>
        </w:rPr>
        <w:t xml:space="preserve">olice </w:t>
      </w:r>
      <w:r w:rsidR="003F3E2E" w:rsidRPr="0020188E">
        <w:rPr>
          <w:rFonts w:ascii="Times New Roman" w:eastAsia="Times New Roman" w:hAnsi="Times New Roman" w:cs="Times New Roman"/>
          <w:sz w:val="24"/>
          <w:szCs w:val="24"/>
        </w:rPr>
        <w:t>D</w:t>
      </w:r>
      <w:r w:rsidR="002A762F" w:rsidRPr="0020188E">
        <w:rPr>
          <w:rFonts w:ascii="Times New Roman" w:eastAsia="Times New Roman" w:hAnsi="Times New Roman" w:cs="Times New Roman"/>
          <w:sz w:val="24"/>
          <w:szCs w:val="24"/>
        </w:rPr>
        <w:t>e</w:t>
      </w:r>
      <w:r w:rsidR="0055556E" w:rsidRPr="0020188E">
        <w:rPr>
          <w:rFonts w:ascii="Times New Roman" w:eastAsia="Times New Roman" w:hAnsi="Times New Roman" w:cs="Times New Roman"/>
          <w:sz w:val="24"/>
          <w:szCs w:val="24"/>
        </w:rPr>
        <w:t>partment</w:t>
      </w:r>
      <w:r w:rsidR="003F3E2E" w:rsidRPr="0020188E">
        <w:rPr>
          <w:rFonts w:ascii="Times New Roman" w:eastAsia="Times New Roman" w:hAnsi="Times New Roman" w:cs="Times New Roman"/>
          <w:sz w:val="24"/>
          <w:szCs w:val="24"/>
        </w:rPr>
        <w:t xml:space="preserve">, and </w:t>
      </w:r>
      <w:r w:rsidR="001677E3" w:rsidRPr="0020188E">
        <w:rPr>
          <w:rFonts w:ascii="Times New Roman" w:eastAsia="Times New Roman" w:hAnsi="Times New Roman" w:cs="Times New Roman"/>
          <w:sz w:val="24"/>
          <w:szCs w:val="24"/>
        </w:rPr>
        <w:t>Washington</w:t>
      </w:r>
      <w:r w:rsidR="0055556E" w:rsidRPr="0020188E">
        <w:rPr>
          <w:rFonts w:ascii="Times New Roman" w:eastAsia="Times New Roman" w:hAnsi="Times New Roman" w:cs="Times New Roman"/>
          <w:sz w:val="24"/>
          <w:szCs w:val="24"/>
        </w:rPr>
        <w:t xml:space="preserve"> </w:t>
      </w:r>
      <w:r w:rsidR="003F3E2E" w:rsidRPr="0020188E">
        <w:rPr>
          <w:rFonts w:ascii="Times New Roman" w:eastAsia="Times New Roman" w:hAnsi="Times New Roman" w:cs="Times New Roman"/>
          <w:sz w:val="24"/>
          <w:szCs w:val="24"/>
        </w:rPr>
        <w:t>M</w:t>
      </w:r>
      <w:r w:rsidR="0055556E" w:rsidRPr="0020188E">
        <w:rPr>
          <w:rFonts w:ascii="Times New Roman" w:eastAsia="Times New Roman" w:hAnsi="Times New Roman" w:cs="Times New Roman"/>
          <w:sz w:val="24"/>
          <w:szCs w:val="24"/>
        </w:rPr>
        <w:t xml:space="preserve">etropolitan </w:t>
      </w:r>
      <w:r w:rsidR="003F3E2E" w:rsidRPr="0020188E">
        <w:rPr>
          <w:rFonts w:ascii="Times New Roman" w:eastAsia="Times New Roman" w:hAnsi="Times New Roman" w:cs="Times New Roman"/>
          <w:sz w:val="24"/>
          <w:szCs w:val="24"/>
        </w:rPr>
        <w:t>A</w:t>
      </w:r>
      <w:r w:rsidR="0055556E" w:rsidRPr="0020188E">
        <w:rPr>
          <w:rFonts w:ascii="Times New Roman" w:eastAsia="Times New Roman" w:hAnsi="Times New Roman" w:cs="Times New Roman"/>
          <w:sz w:val="24"/>
          <w:szCs w:val="24"/>
        </w:rPr>
        <w:t xml:space="preserve">rea </w:t>
      </w:r>
      <w:r w:rsidR="003F3E2E" w:rsidRPr="0020188E">
        <w:rPr>
          <w:rFonts w:ascii="Times New Roman" w:eastAsia="Times New Roman" w:hAnsi="Times New Roman" w:cs="Times New Roman"/>
          <w:sz w:val="24"/>
          <w:szCs w:val="24"/>
        </w:rPr>
        <w:t>T</w:t>
      </w:r>
      <w:r w:rsidR="0055556E" w:rsidRPr="0020188E">
        <w:rPr>
          <w:rFonts w:ascii="Times New Roman" w:eastAsia="Times New Roman" w:hAnsi="Times New Roman" w:cs="Times New Roman"/>
          <w:sz w:val="24"/>
          <w:szCs w:val="24"/>
        </w:rPr>
        <w:t xml:space="preserve">ransit </w:t>
      </w:r>
      <w:r w:rsidR="003F3E2E" w:rsidRPr="0020188E">
        <w:rPr>
          <w:rFonts w:ascii="Times New Roman" w:eastAsia="Times New Roman" w:hAnsi="Times New Roman" w:cs="Times New Roman"/>
          <w:sz w:val="24"/>
          <w:szCs w:val="24"/>
        </w:rPr>
        <w:t>A</w:t>
      </w:r>
      <w:r w:rsidR="001677E3" w:rsidRPr="0020188E">
        <w:rPr>
          <w:rFonts w:ascii="Times New Roman" w:eastAsia="Times New Roman" w:hAnsi="Times New Roman" w:cs="Times New Roman"/>
          <w:sz w:val="24"/>
          <w:szCs w:val="24"/>
        </w:rPr>
        <w:t>uthority</w:t>
      </w:r>
      <w:r w:rsidR="003F3E2E" w:rsidRPr="0020188E">
        <w:rPr>
          <w:rFonts w:ascii="Times New Roman" w:eastAsia="Times New Roman" w:hAnsi="Times New Roman" w:cs="Times New Roman"/>
          <w:sz w:val="24"/>
          <w:szCs w:val="24"/>
        </w:rPr>
        <w:t xml:space="preserve"> to identify areas that need additional support based on the number of student-involved incidents reported and anecdotal insights from the Working Group.</w:t>
      </w:r>
      <w:r w:rsidR="003017F4" w:rsidRPr="0020188E">
        <w:rPr>
          <w:rFonts w:ascii="Times New Roman" w:eastAsia="Times New Roman" w:hAnsi="Times New Roman" w:cs="Times New Roman"/>
          <w:sz w:val="24"/>
          <w:szCs w:val="24"/>
        </w:rPr>
        <w:t xml:space="preserve"> </w:t>
      </w:r>
    </w:p>
    <w:p w14:paraId="06E26C0A" w14:textId="77777777" w:rsidR="0085698E" w:rsidRDefault="0085698E" w:rsidP="003017F4">
      <w:pPr>
        <w:spacing w:after="0" w:line="240" w:lineRule="auto"/>
        <w:jc w:val="both"/>
        <w:rPr>
          <w:rFonts w:ascii="Times New Roman" w:eastAsia="Times New Roman" w:hAnsi="Times New Roman" w:cs="Times New Roman"/>
          <w:color w:val="000000" w:themeColor="text1"/>
          <w:sz w:val="24"/>
          <w:szCs w:val="24"/>
        </w:rPr>
      </w:pPr>
    </w:p>
    <w:p w14:paraId="30FD05C5" w14:textId="6B4159F1" w:rsidR="0A143D30" w:rsidRDefault="0A143D30" w:rsidP="338AD4F9">
      <w:pPr>
        <w:spacing w:after="0" w:line="240" w:lineRule="auto"/>
        <w:jc w:val="center"/>
        <w:rPr>
          <w:rFonts w:ascii="Times New Roman" w:eastAsia="Times New Roman" w:hAnsi="Times New Roman" w:cs="Times New Roman"/>
          <w:color w:val="000000" w:themeColor="text1"/>
          <w:sz w:val="24"/>
          <w:szCs w:val="24"/>
        </w:rPr>
      </w:pPr>
      <w:r w:rsidRPr="338AD4F9">
        <w:rPr>
          <w:rFonts w:ascii="Times New Roman" w:eastAsia="Times New Roman" w:hAnsi="Times New Roman" w:cs="Times New Roman"/>
          <w:color w:val="000000" w:themeColor="text1"/>
          <w:sz w:val="24"/>
          <w:szCs w:val="24"/>
        </w:rPr>
        <w:t>###</w:t>
      </w:r>
    </w:p>
    <w:p w14:paraId="0A23B00A" w14:textId="0EC97BF8" w:rsidR="338AD4F9" w:rsidRDefault="338AD4F9" w:rsidP="338AD4F9">
      <w:pPr>
        <w:spacing w:after="0" w:line="240" w:lineRule="auto"/>
        <w:rPr>
          <w:rFonts w:ascii="Times New Roman" w:eastAsia="Times New Roman" w:hAnsi="Times New Roman" w:cs="Times New Roman"/>
          <w:color w:val="000000" w:themeColor="text1"/>
          <w:sz w:val="24"/>
          <w:szCs w:val="24"/>
        </w:rPr>
      </w:pPr>
    </w:p>
    <w:p w14:paraId="21F9612A" w14:textId="3E6F732D" w:rsidR="338AD4F9" w:rsidRDefault="338AD4F9" w:rsidP="338AD4F9">
      <w:pPr>
        <w:spacing w:after="0" w:line="240" w:lineRule="auto"/>
        <w:rPr>
          <w:rFonts w:ascii="Times New Roman" w:eastAsia="Times New Roman" w:hAnsi="Times New Roman" w:cs="Times New Roman"/>
          <w:color w:val="000000" w:themeColor="text1"/>
          <w:sz w:val="24"/>
          <w:szCs w:val="24"/>
        </w:rPr>
      </w:pPr>
    </w:p>
    <w:p w14:paraId="2745397A" w14:textId="77777777" w:rsidR="00D345FC" w:rsidRDefault="00D345FC" w:rsidP="00D345FC">
      <w:r>
        <w:rPr>
          <w:rFonts w:ascii="Times New Roman" w:hAnsi="Times New Roman" w:cs="Times New Roman"/>
          <w:b/>
          <w:bCs/>
          <w:color w:val="000000"/>
          <w:sz w:val="24"/>
          <w:szCs w:val="24"/>
        </w:rPr>
        <w:t>Social Media:</w:t>
      </w:r>
      <w:r>
        <w:rPr>
          <w:rFonts w:ascii="Times New Roman" w:hAnsi="Times New Roman" w:cs="Times New Roman"/>
          <w:color w:val="000000"/>
          <w:sz w:val="24"/>
          <w:szCs w:val="24"/>
        </w:rPr>
        <w:t> </w:t>
      </w:r>
    </w:p>
    <w:p w14:paraId="5CF4F97E" w14:textId="7A5173B3" w:rsidR="4255530B" w:rsidRDefault="00D345FC" w:rsidP="753E8288">
      <w:r>
        <w:rPr>
          <w:noProof/>
        </w:rPr>
        <w:drawing>
          <wp:inline distT="0" distB="0" distL="0" distR="0" wp14:anchorId="1E5EF731" wp14:editId="47512FD0">
            <wp:extent cx="438150" cy="428625"/>
            <wp:effectExtent l="0" t="0" r="0" b="9525"/>
            <wp:docPr id="6" name="Picture 6" descr="image00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438150" cy="428625"/>
                    </a:xfrm>
                    <a:prstGeom prst="rect">
                      <a:avLst/>
                    </a:prstGeom>
                  </pic:spPr>
                </pic:pic>
              </a:graphicData>
            </a:graphic>
          </wp:inline>
        </w:drawing>
      </w:r>
      <w:r>
        <w:rPr>
          <w:noProof/>
        </w:rPr>
        <w:drawing>
          <wp:inline distT="0" distB="0" distL="0" distR="0" wp14:anchorId="3C3DDA82" wp14:editId="616BDBA1">
            <wp:extent cx="466725" cy="466725"/>
            <wp:effectExtent l="0" t="0" r="9525" b="9525"/>
            <wp:docPr id="5" name="Picture 5" descr="image0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rPr>
          <w:noProof/>
        </w:rPr>
        <w:drawing>
          <wp:inline distT="0" distB="0" distL="0" distR="0" wp14:anchorId="2BF4808C" wp14:editId="51CD4B3C">
            <wp:extent cx="438150" cy="438150"/>
            <wp:effectExtent l="0" t="0" r="0" b="0"/>
            <wp:docPr id="4" name="Picture 4" descr="image00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5DF45419" wp14:editId="1B487D86">
            <wp:extent cx="438150" cy="438150"/>
            <wp:effectExtent l="0" t="0" r="0" b="0"/>
            <wp:docPr id="3" name="Picture 3" descr="image00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014B29BD" wp14:editId="764141AC">
            <wp:extent cx="438150" cy="438150"/>
            <wp:effectExtent l="0" t="0" r="0" b="0"/>
            <wp:docPr id="2" name="Picture 2" descr="image007.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3B8CE54B" wp14:editId="493FC93E">
            <wp:extent cx="2286000" cy="438150"/>
            <wp:effectExtent l="0" t="0" r="0" b="0"/>
            <wp:docPr id="1" name="Picture 1" descr="image00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286000" cy="438150"/>
                    </a:xfrm>
                    <a:prstGeom prst="rect">
                      <a:avLst/>
                    </a:prstGeom>
                  </pic:spPr>
                </pic:pic>
              </a:graphicData>
            </a:graphic>
          </wp:inline>
        </w:drawing>
      </w:r>
    </w:p>
    <w:sectPr w:rsidR="4255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0F55"/>
    <w:multiLevelType w:val="hybridMultilevel"/>
    <w:tmpl w:val="EB42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15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BA751D"/>
    <w:rsid w:val="0000254E"/>
    <w:rsid w:val="00010E4D"/>
    <w:rsid w:val="00011C92"/>
    <w:rsid w:val="00012CE7"/>
    <w:rsid w:val="00050A5E"/>
    <w:rsid w:val="00055127"/>
    <w:rsid w:val="00065756"/>
    <w:rsid w:val="00076779"/>
    <w:rsid w:val="00087057"/>
    <w:rsid w:val="0008784D"/>
    <w:rsid w:val="000905B9"/>
    <w:rsid w:val="00091C0E"/>
    <w:rsid w:val="00094475"/>
    <w:rsid w:val="000A6A4F"/>
    <w:rsid w:val="000B086E"/>
    <w:rsid w:val="000C0706"/>
    <w:rsid w:val="000C0931"/>
    <w:rsid w:val="000E08AC"/>
    <w:rsid w:val="000F694F"/>
    <w:rsid w:val="001225CC"/>
    <w:rsid w:val="0012410B"/>
    <w:rsid w:val="00140C29"/>
    <w:rsid w:val="00145340"/>
    <w:rsid w:val="00146980"/>
    <w:rsid w:val="001660CF"/>
    <w:rsid w:val="001677E3"/>
    <w:rsid w:val="00176007"/>
    <w:rsid w:val="00183FB6"/>
    <w:rsid w:val="0019531B"/>
    <w:rsid w:val="001978DE"/>
    <w:rsid w:val="001A39D5"/>
    <w:rsid w:val="001B1A22"/>
    <w:rsid w:val="001C2BCA"/>
    <w:rsid w:val="001D0874"/>
    <w:rsid w:val="001D0A5E"/>
    <w:rsid w:val="001E2200"/>
    <w:rsid w:val="001F081E"/>
    <w:rsid w:val="001F48D3"/>
    <w:rsid w:val="001F6CED"/>
    <w:rsid w:val="0020188E"/>
    <w:rsid w:val="00211F6F"/>
    <w:rsid w:val="00230385"/>
    <w:rsid w:val="00267E58"/>
    <w:rsid w:val="00271D7D"/>
    <w:rsid w:val="002745B9"/>
    <w:rsid w:val="00286617"/>
    <w:rsid w:val="002871FD"/>
    <w:rsid w:val="002908A2"/>
    <w:rsid w:val="00294CFD"/>
    <w:rsid w:val="00296B69"/>
    <w:rsid w:val="002A10BA"/>
    <w:rsid w:val="002A762F"/>
    <w:rsid w:val="002B5625"/>
    <w:rsid w:val="002B6E9E"/>
    <w:rsid w:val="002C16EA"/>
    <w:rsid w:val="002C7343"/>
    <w:rsid w:val="002C7554"/>
    <w:rsid w:val="002D06F8"/>
    <w:rsid w:val="002D366C"/>
    <w:rsid w:val="002D460C"/>
    <w:rsid w:val="002F5634"/>
    <w:rsid w:val="003017F4"/>
    <w:rsid w:val="00304096"/>
    <w:rsid w:val="0030538E"/>
    <w:rsid w:val="00317E59"/>
    <w:rsid w:val="00326023"/>
    <w:rsid w:val="003269BA"/>
    <w:rsid w:val="003412E0"/>
    <w:rsid w:val="0038331A"/>
    <w:rsid w:val="00383D0C"/>
    <w:rsid w:val="00386553"/>
    <w:rsid w:val="00395E2B"/>
    <w:rsid w:val="003B53C8"/>
    <w:rsid w:val="003B6B59"/>
    <w:rsid w:val="003B6E6B"/>
    <w:rsid w:val="003B6E9A"/>
    <w:rsid w:val="003B7F15"/>
    <w:rsid w:val="003C7720"/>
    <w:rsid w:val="003F2556"/>
    <w:rsid w:val="003F3E2E"/>
    <w:rsid w:val="0040410F"/>
    <w:rsid w:val="004229B3"/>
    <w:rsid w:val="004242CF"/>
    <w:rsid w:val="004409E3"/>
    <w:rsid w:val="004422A0"/>
    <w:rsid w:val="0044572A"/>
    <w:rsid w:val="0044786C"/>
    <w:rsid w:val="004642DA"/>
    <w:rsid w:val="0048388F"/>
    <w:rsid w:val="00483EA3"/>
    <w:rsid w:val="00485413"/>
    <w:rsid w:val="004914F4"/>
    <w:rsid w:val="004924D5"/>
    <w:rsid w:val="00495BB6"/>
    <w:rsid w:val="004970CB"/>
    <w:rsid w:val="004A055A"/>
    <w:rsid w:val="004A615D"/>
    <w:rsid w:val="004B0656"/>
    <w:rsid w:val="004C2CFA"/>
    <w:rsid w:val="004E04D4"/>
    <w:rsid w:val="004E3F4B"/>
    <w:rsid w:val="004F05C3"/>
    <w:rsid w:val="00505014"/>
    <w:rsid w:val="005205B2"/>
    <w:rsid w:val="005321EA"/>
    <w:rsid w:val="00533600"/>
    <w:rsid w:val="005342E5"/>
    <w:rsid w:val="0053698D"/>
    <w:rsid w:val="00543604"/>
    <w:rsid w:val="0055556E"/>
    <w:rsid w:val="00565D2A"/>
    <w:rsid w:val="00596526"/>
    <w:rsid w:val="005979E2"/>
    <w:rsid w:val="005A0272"/>
    <w:rsid w:val="005A2D29"/>
    <w:rsid w:val="005A6751"/>
    <w:rsid w:val="005A6850"/>
    <w:rsid w:val="005C7EF6"/>
    <w:rsid w:val="005D6EC1"/>
    <w:rsid w:val="005E3DA2"/>
    <w:rsid w:val="005F2BA8"/>
    <w:rsid w:val="0060366D"/>
    <w:rsid w:val="00616CED"/>
    <w:rsid w:val="00631A56"/>
    <w:rsid w:val="00634253"/>
    <w:rsid w:val="00636579"/>
    <w:rsid w:val="006457AB"/>
    <w:rsid w:val="00666253"/>
    <w:rsid w:val="00675D09"/>
    <w:rsid w:val="00677064"/>
    <w:rsid w:val="0068499B"/>
    <w:rsid w:val="00687A42"/>
    <w:rsid w:val="0069143E"/>
    <w:rsid w:val="00696FB2"/>
    <w:rsid w:val="006A0F07"/>
    <w:rsid w:val="006A76F6"/>
    <w:rsid w:val="006A7DA5"/>
    <w:rsid w:val="006B2D6F"/>
    <w:rsid w:val="006B6117"/>
    <w:rsid w:val="006C5337"/>
    <w:rsid w:val="006D1CA0"/>
    <w:rsid w:val="006E0564"/>
    <w:rsid w:val="006F7F6B"/>
    <w:rsid w:val="0070345D"/>
    <w:rsid w:val="007115E3"/>
    <w:rsid w:val="00720BF6"/>
    <w:rsid w:val="00720E59"/>
    <w:rsid w:val="00725119"/>
    <w:rsid w:val="007323CA"/>
    <w:rsid w:val="007407C4"/>
    <w:rsid w:val="007519C3"/>
    <w:rsid w:val="00751A45"/>
    <w:rsid w:val="0075702F"/>
    <w:rsid w:val="00757BF6"/>
    <w:rsid w:val="00761B1E"/>
    <w:rsid w:val="007703E5"/>
    <w:rsid w:val="007744CE"/>
    <w:rsid w:val="007751A5"/>
    <w:rsid w:val="007808FD"/>
    <w:rsid w:val="00786575"/>
    <w:rsid w:val="00790B94"/>
    <w:rsid w:val="00791E4C"/>
    <w:rsid w:val="007A1FBA"/>
    <w:rsid w:val="007B47B2"/>
    <w:rsid w:val="007E1806"/>
    <w:rsid w:val="007F5D7D"/>
    <w:rsid w:val="008135BF"/>
    <w:rsid w:val="008210B8"/>
    <w:rsid w:val="0083204D"/>
    <w:rsid w:val="00846175"/>
    <w:rsid w:val="00850088"/>
    <w:rsid w:val="0085128C"/>
    <w:rsid w:val="0085698E"/>
    <w:rsid w:val="008854B8"/>
    <w:rsid w:val="008B0717"/>
    <w:rsid w:val="008B5AE7"/>
    <w:rsid w:val="008B7812"/>
    <w:rsid w:val="008C2D33"/>
    <w:rsid w:val="008C3574"/>
    <w:rsid w:val="008E4CD5"/>
    <w:rsid w:val="009026B1"/>
    <w:rsid w:val="00941E23"/>
    <w:rsid w:val="0095390C"/>
    <w:rsid w:val="00957D95"/>
    <w:rsid w:val="00962D27"/>
    <w:rsid w:val="009948A1"/>
    <w:rsid w:val="009C338D"/>
    <w:rsid w:val="009C3ED9"/>
    <w:rsid w:val="009D5A65"/>
    <w:rsid w:val="009D92EA"/>
    <w:rsid w:val="009F1641"/>
    <w:rsid w:val="00A02506"/>
    <w:rsid w:val="00A16158"/>
    <w:rsid w:val="00A3290A"/>
    <w:rsid w:val="00A35BCB"/>
    <w:rsid w:val="00A37669"/>
    <w:rsid w:val="00A37EAC"/>
    <w:rsid w:val="00A5266D"/>
    <w:rsid w:val="00A74A9C"/>
    <w:rsid w:val="00A816C9"/>
    <w:rsid w:val="00A852CF"/>
    <w:rsid w:val="00AA1D9D"/>
    <w:rsid w:val="00AA5FA3"/>
    <w:rsid w:val="00AB5153"/>
    <w:rsid w:val="00AB5D2E"/>
    <w:rsid w:val="00AC3BF4"/>
    <w:rsid w:val="00AD1B77"/>
    <w:rsid w:val="00AD6622"/>
    <w:rsid w:val="00AF254F"/>
    <w:rsid w:val="00AF2735"/>
    <w:rsid w:val="00B029E1"/>
    <w:rsid w:val="00B12CC1"/>
    <w:rsid w:val="00B143A4"/>
    <w:rsid w:val="00B3345B"/>
    <w:rsid w:val="00B44990"/>
    <w:rsid w:val="00B64786"/>
    <w:rsid w:val="00B710EC"/>
    <w:rsid w:val="00B823CA"/>
    <w:rsid w:val="00B86E9B"/>
    <w:rsid w:val="00B90E12"/>
    <w:rsid w:val="00BA0A74"/>
    <w:rsid w:val="00BB0B90"/>
    <w:rsid w:val="00BB14A6"/>
    <w:rsid w:val="00BB1DCC"/>
    <w:rsid w:val="00BB272A"/>
    <w:rsid w:val="00BB68AC"/>
    <w:rsid w:val="00BB7974"/>
    <w:rsid w:val="00BC7AAC"/>
    <w:rsid w:val="00BD5B10"/>
    <w:rsid w:val="00BE5839"/>
    <w:rsid w:val="00BE6BEA"/>
    <w:rsid w:val="00BF336C"/>
    <w:rsid w:val="00C008BD"/>
    <w:rsid w:val="00C01B83"/>
    <w:rsid w:val="00C106D8"/>
    <w:rsid w:val="00C10951"/>
    <w:rsid w:val="00C12F41"/>
    <w:rsid w:val="00C16C58"/>
    <w:rsid w:val="00C26CA2"/>
    <w:rsid w:val="00C33029"/>
    <w:rsid w:val="00C3687E"/>
    <w:rsid w:val="00C42DC1"/>
    <w:rsid w:val="00CA0124"/>
    <w:rsid w:val="00CA052D"/>
    <w:rsid w:val="00CA1C81"/>
    <w:rsid w:val="00CB62A9"/>
    <w:rsid w:val="00CB6851"/>
    <w:rsid w:val="00CC3BDB"/>
    <w:rsid w:val="00CD551B"/>
    <w:rsid w:val="00CF65BE"/>
    <w:rsid w:val="00D0162C"/>
    <w:rsid w:val="00D106C6"/>
    <w:rsid w:val="00D113EF"/>
    <w:rsid w:val="00D1715C"/>
    <w:rsid w:val="00D30872"/>
    <w:rsid w:val="00D3357D"/>
    <w:rsid w:val="00D345FC"/>
    <w:rsid w:val="00D43447"/>
    <w:rsid w:val="00D526AB"/>
    <w:rsid w:val="00D5554E"/>
    <w:rsid w:val="00D57A19"/>
    <w:rsid w:val="00D778A7"/>
    <w:rsid w:val="00D977AC"/>
    <w:rsid w:val="00DA4A28"/>
    <w:rsid w:val="00DA69B5"/>
    <w:rsid w:val="00DD4852"/>
    <w:rsid w:val="00DE2922"/>
    <w:rsid w:val="00DE77E1"/>
    <w:rsid w:val="00DF0B15"/>
    <w:rsid w:val="00DF19B9"/>
    <w:rsid w:val="00DF2012"/>
    <w:rsid w:val="00DF328D"/>
    <w:rsid w:val="00E05472"/>
    <w:rsid w:val="00E16C39"/>
    <w:rsid w:val="00E27D15"/>
    <w:rsid w:val="00E363C0"/>
    <w:rsid w:val="00E40EA4"/>
    <w:rsid w:val="00E44B15"/>
    <w:rsid w:val="00E56C22"/>
    <w:rsid w:val="00E62C31"/>
    <w:rsid w:val="00E657ED"/>
    <w:rsid w:val="00EA0B20"/>
    <w:rsid w:val="00EC2E8B"/>
    <w:rsid w:val="00EC5F03"/>
    <w:rsid w:val="00ED0AFE"/>
    <w:rsid w:val="00ED2218"/>
    <w:rsid w:val="00ED67B4"/>
    <w:rsid w:val="00EE0FB7"/>
    <w:rsid w:val="00EE2B9E"/>
    <w:rsid w:val="00EE58F2"/>
    <w:rsid w:val="00F00DA8"/>
    <w:rsid w:val="00F052F0"/>
    <w:rsid w:val="00F216DA"/>
    <w:rsid w:val="00F24CDB"/>
    <w:rsid w:val="00F40BAF"/>
    <w:rsid w:val="00F431AF"/>
    <w:rsid w:val="00F52A66"/>
    <w:rsid w:val="00F52DBB"/>
    <w:rsid w:val="00F57BEC"/>
    <w:rsid w:val="00F66E03"/>
    <w:rsid w:val="00F73C99"/>
    <w:rsid w:val="00F81815"/>
    <w:rsid w:val="00F867F1"/>
    <w:rsid w:val="00F927C3"/>
    <w:rsid w:val="00FA237B"/>
    <w:rsid w:val="00FA30FC"/>
    <w:rsid w:val="00FB129F"/>
    <w:rsid w:val="00FB1AD7"/>
    <w:rsid w:val="00FC0643"/>
    <w:rsid w:val="00FE460A"/>
    <w:rsid w:val="00FE7214"/>
    <w:rsid w:val="00FF41D7"/>
    <w:rsid w:val="00FF44C3"/>
    <w:rsid w:val="00FF7191"/>
    <w:rsid w:val="015948A6"/>
    <w:rsid w:val="01B5D562"/>
    <w:rsid w:val="0270F633"/>
    <w:rsid w:val="02C612B5"/>
    <w:rsid w:val="03AC15FD"/>
    <w:rsid w:val="040CC694"/>
    <w:rsid w:val="041ADA3D"/>
    <w:rsid w:val="045969AB"/>
    <w:rsid w:val="05B6AA9E"/>
    <w:rsid w:val="05B6E0F0"/>
    <w:rsid w:val="062AB418"/>
    <w:rsid w:val="06F58AA3"/>
    <w:rsid w:val="0A143D30"/>
    <w:rsid w:val="0A2B4CD3"/>
    <w:rsid w:val="0A5F0B65"/>
    <w:rsid w:val="0BB727E2"/>
    <w:rsid w:val="0C516F26"/>
    <w:rsid w:val="0C642D0F"/>
    <w:rsid w:val="0D555495"/>
    <w:rsid w:val="0F6041D9"/>
    <w:rsid w:val="0FEC518E"/>
    <w:rsid w:val="10FC123A"/>
    <w:rsid w:val="112B1993"/>
    <w:rsid w:val="12C701F4"/>
    <w:rsid w:val="12C8766B"/>
    <w:rsid w:val="1376BAA0"/>
    <w:rsid w:val="1464D491"/>
    <w:rsid w:val="15EB6847"/>
    <w:rsid w:val="1600A4F2"/>
    <w:rsid w:val="168BD321"/>
    <w:rsid w:val="17852AC2"/>
    <w:rsid w:val="19E6266C"/>
    <w:rsid w:val="1AEFBC7C"/>
    <w:rsid w:val="1C3C3430"/>
    <w:rsid w:val="1E0BF42F"/>
    <w:rsid w:val="1FDF8704"/>
    <w:rsid w:val="21D0F348"/>
    <w:rsid w:val="21E8D809"/>
    <w:rsid w:val="2267ADB5"/>
    <w:rsid w:val="24EB54D8"/>
    <w:rsid w:val="25368F89"/>
    <w:rsid w:val="26278C4A"/>
    <w:rsid w:val="276C793D"/>
    <w:rsid w:val="2986694A"/>
    <w:rsid w:val="2A8F8363"/>
    <w:rsid w:val="2B77D58E"/>
    <w:rsid w:val="2BC7AAF5"/>
    <w:rsid w:val="2D2F8341"/>
    <w:rsid w:val="2E601FB9"/>
    <w:rsid w:val="2E80CCB8"/>
    <w:rsid w:val="2FF50D80"/>
    <w:rsid w:val="3064017A"/>
    <w:rsid w:val="30BA751D"/>
    <w:rsid w:val="30E8339C"/>
    <w:rsid w:val="32086347"/>
    <w:rsid w:val="32D10EE8"/>
    <w:rsid w:val="338AD4F9"/>
    <w:rsid w:val="33DC271C"/>
    <w:rsid w:val="33FCD414"/>
    <w:rsid w:val="346B9CBE"/>
    <w:rsid w:val="34E0FEC9"/>
    <w:rsid w:val="35C077FF"/>
    <w:rsid w:val="372902B9"/>
    <w:rsid w:val="39EC02D4"/>
    <w:rsid w:val="3A000926"/>
    <w:rsid w:val="3CDC1B5C"/>
    <w:rsid w:val="3F53742A"/>
    <w:rsid w:val="411F3882"/>
    <w:rsid w:val="41C8D9B8"/>
    <w:rsid w:val="423F2544"/>
    <w:rsid w:val="4255530B"/>
    <w:rsid w:val="44068E92"/>
    <w:rsid w:val="449BD862"/>
    <w:rsid w:val="467794F0"/>
    <w:rsid w:val="4785CEE6"/>
    <w:rsid w:val="48047C72"/>
    <w:rsid w:val="481BF938"/>
    <w:rsid w:val="499415DD"/>
    <w:rsid w:val="49EA4656"/>
    <w:rsid w:val="4A1FFCC8"/>
    <w:rsid w:val="4D19F5B0"/>
    <w:rsid w:val="4D990A0E"/>
    <w:rsid w:val="4E22759F"/>
    <w:rsid w:val="4E3372E9"/>
    <w:rsid w:val="4F41B191"/>
    <w:rsid w:val="4FC1C0AC"/>
    <w:rsid w:val="4FC6BE45"/>
    <w:rsid w:val="4FD91BB6"/>
    <w:rsid w:val="51047A7E"/>
    <w:rsid w:val="51F04FEB"/>
    <w:rsid w:val="52F5E6C2"/>
    <w:rsid w:val="535045D3"/>
    <w:rsid w:val="5411CFB6"/>
    <w:rsid w:val="543C1B40"/>
    <w:rsid w:val="55D84047"/>
    <w:rsid w:val="587EC5C3"/>
    <w:rsid w:val="58C304B1"/>
    <w:rsid w:val="59342C0A"/>
    <w:rsid w:val="5A1A9624"/>
    <w:rsid w:val="5A509143"/>
    <w:rsid w:val="5CD42C62"/>
    <w:rsid w:val="5DC1EB45"/>
    <w:rsid w:val="5E5DAC36"/>
    <w:rsid w:val="6001A215"/>
    <w:rsid w:val="60B727A7"/>
    <w:rsid w:val="6103B9F0"/>
    <w:rsid w:val="62018BBC"/>
    <w:rsid w:val="65072DA8"/>
    <w:rsid w:val="67CB3DE4"/>
    <w:rsid w:val="682E720E"/>
    <w:rsid w:val="684C7369"/>
    <w:rsid w:val="6B00A909"/>
    <w:rsid w:val="6B1D2B65"/>
    <w:rsid w:val="6BE3BD14"/>
    <w:rsid w:val="6C5C0B6A"/>
    <w:rsid w:val="6DE93D7C"/>
    <w:rsid w:val="6E51BD93"/>
    <w:rsid w:val="6F758AA0"/>
    <w:rsid w:val="719827F5"/>
    <w:rsid w:val="730E5D91"/>
    <w:rsid w:val="753E8288"/>
    <w:rsid w:val="756231BE"/>
    <w:rsid w:val="75DE45B9"/>
    <w:rsid w:val="77A9573B"/>
    <w:rsid w:val="78945F96"/>
    <w:rsid w:val="793858CB"/>
    <w:rsid w:val="79FDC713"/>
    <w:rsid w:val="7A34A3EE"/>
    <w:rsid w:val="7AB81E16"/>
    <w:rsid w:val="7D3567D5"/>
    <w:rsid w:val="7D55FCD5"/>
    <w:rsid w:val="7DA1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C7D5"/>
  <w15:chartTrackingRefBased/>
  <w15:docId w15:val="{890644D4-89DB-4542-8BD1-9EEE934A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E4CD5"/>
    <w:rPr>
      <w:color w:val="954F72" w:themeColor="followedHyperlink"/>
      <w:u w:val="single"/>
    </w:rPr>
  </w:style>
  <w:style w:type="character" w:styleId="CommentReference">
    <w:name w:val="annotation reference"/>
    <w:basedOn w:val="DefaultParagraphFont"/>
    <w:uiPriority w:val="99"/>
    <w:semiHidden/>
    <w:unhideWhenUsed/>
    <w:rsid w:val="00FF44C3"/>
    <w:rPr>
      <w:sz w:val="16"/>
      <w:szCs w:val="16"/>
    </w:rPr>
  </w:style>
  <w:style w:type="paragraph" w:styleId="CommentText">
    <w:name w:val="annotation text"/>
    <w:basedOn w:val="Normal"/>
    <w:link w:val="CommentTextChar"/>
    <w:uiPriority w:val="99"/>
    <w:unhideWhenUsed/>
    <w:rsid w:val="00FF44C3"/>
    <w:pPr>
      <w:spacing w:line="240" w:lineRule="auto"/>
    </w:pPr>
    <w:rPr>
      <w:sz w:val="20"/>
      <w:szCs w:val="20"/>
    </w:rPr>
  </w:style>
  <w:style w:type="character" w:customStyle="1" w:styleId="CommentTextChar">
    <w:name w:val="Comment Text Char"/>
    <w:basedOn w:val="DefaultParagraphFont"/>
    <w:link w:val="CommentText"/>
    <w:uiPriority w:val="99"/>
    <w:rsid w:val="00FF44C3"/>
    <w:rPr>
      <w:sz w:val="20"/>
      <w:szCs w:val="20"/>
    </w:rPr>
  </w:style>
  <w:style w:type="paragraph" w:styleId="CommentSubject">
    <w:name w:val="annotation subject"/>
    <w:basedOn w:val="CommentText"/>
    <w:next w:val="CommentText"/>
    <w:link w:val="CommentSubjectChar"/>
    <w:uiPriority w:val="99"/>
    <w:semiHidden/>
    <w:unhideWhenUsed/>
    <w:rsid w:val="00FF44C3"/>
    <w:rPr>
      <w:b/>
      <w:bCs/>
    </w:rPr>
  </w:style>
  <w:style w:type="character" w:customStyle="1" w:styleId="CommentSubjectChar">
    <w:name w:val="Comment Subject Char"/>
    <w:basedOn w:val="CommentTextChar"/>
    <w:link w:val="CommentSubject"/>
    <w:uiPriority w:val="99"/>
    <w:semiHidden/>
    <w:rsid w:val="00FF44C3"/>
    <w:rPr>
      <w:b/>
      <w:bCs/>
      <w:sz w:val="20"/>
      <w:szCs w:val="20"/>
    </w:rPr>
  </w:style>
  <w:style w:type="character" w:styleId="UnresolvedMention">
    <w:name w:val="Unresolved Mention"/>
    <w:basedOn w:val="DefaultParagraphFont"/>
    <w:uiPriority w:val="99"/>
    <w:semiHidden/>
    <w:unhideWhenUsed/>
    <w:rsid w:val="000F694F"/>
    <w:rPr>
      <w:color w:val="605E5C"/>
      <w:shd w:val="clear" w:color="auto" w:fill="E1DFDD"/>
    </w:rPr>
  </w:style>
  <w:style w:type="paragraph" w:styleId="ListParagraph">
    <w:name w:val="List Paragraph"/>
    <w:basedOn w:val="Normal"/>
    <w:uiPriority w:val="34"/>
    <w:qFormat/>
    <w:rsid w:val="003017F4"/>
    <w:pPr>
      <w:ind w:left="720"/>
      <w:contextualSpacing/>
    </w:pPr>
  </w:style>
  <w:style w:type="character" w:styleId="Mention">
    <w:name w:val="Mention"/>
    <w:basedOn w:val="DefaultParagraphFont"/>
    <w:uiPriority w:val="99"/>
    <w:unhideWhenUsed/>
    <w:rsid w:val="002A10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cc02.safelinks.protection.outlook.com/?url=https%3A%2F%2Fwww.youtube.com%2Fchannel%2FUCMPbW-rxSm1ke9PkqDZWO3g&amp;data=04%7C01%7Cashley.fisher%40dc.gov%7Ce3dad111fb0248da1f8508da11cf7f33%7C8fe449f18b944fb799066f939da82d73%7C0%7C0%7C637841880174171336%7CUnknown%7CTWFpbGZsb3d8eyJWIjoiMC4wLjAwMDAiLCJQIjoiV2luMzIiLCJBTiI6Ik1haWwiLCJXVCI6Mn0%3D%7C3000&amp;sdata=Ie8K6ROyMuR3CuFxqczrFXgl8U0KWkhRKKiTc7hihH8%3D&amp;reserved=0"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gcc02.safelinks.protection.outlook.com/?url=https%3A%2F%2Fwww.facebook.com%2FMayorMurielBowser&amp;data=04%7C01%7Cashley.fisher%40dc.gov%7Ce3dad111fb0248da1f8508da11cf7f33%7C8fe449f18b944fb799066f939da82d73%7C0%7C0%7C637841880174171336%7CUnknown%7CTWFpbGZsb3d8eyJWIjoiMC4wLjAwMDAiLCJQIjoiV2luMzIiLCJBTiI6Ik1haWwiLCJXVCI6Mn0%3D%7C3000&amp;sdata=MGM0eUWG%2FfK3OZj15CWPKXEhC%2BJTGlA%2FhVGSU5Lo%2Fus%3D&amp;reserved=0" TargetMode="External"/><Relationship Id="rId12" Type="http://schemas.openxmlformats.org/officeDocument/2006/relationships/image" Target="media/image4.png"/><Relationship Id="rId17" Type="http://schemas.openxmlformats.org/officeDocument/2006/relationships/hyperlink" Target="https://mayor.dc.gov/"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vsjg.dc.gov/sites/default/files/dc/sites/ovsjg/page_content/attachments/RFA_FY2024_%20SPSB%20FINAL.pdf" TargetMode="External"/><Relationship Id="rId11" Type="http://schemas.openxmlformats.org/officeDocument/2006/relationships/hyperlink" Target="https://gcc02.safelinks.protection.outlook.com/?url=https%3A%2F%2Fwww.instagram.com%2Fmayor_bowser%2F&amp;data=04%7C01%7Cashley.fisher%40dc.gov%7Ce3dad111fb0248da1f8508da11cf7f33%7C8fe449f18b944fb799066f939da82d73%7C0%7C0%7C637841880174171336%7CUnknown%7CTWFpbGZsb3d8eyJWIjoiMC4wLjAwMDAiLCJQIjoiV2luMzIiLCJBTiI6Ik1haWwiLCJXVCI6Mn0%3D%7C3000&amp;sdata=p%2FNFRl%2BkMpBSoNJJ6axWpE2WHA3BNO29r0Mn7FWnODQ%3D&amp;reserved=0"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public.govdelivery.com%2Faccounts%2FDCWASH%2Fsubscriber%2Fnew&amp;data=04%7C01%7Cashley.fisher%40dc.gov%7Ce3dad111fb0248da1f8508da11cf7f33%7C8fe449f18b944fb799066f939da82d73%7C0%7C0%7C637841880174171336%7CUnknown%7CTWFpbGZsb3d8eyJWIjoiMC4wLjAwMDAiLCJQIjoiV2luMzIiLCJBTiI6Ik1haWwiLCJXVCI6Mn0%3D%7C3000&amp;sdata=fxF8rKybPBAb0uUkmWmgx4lDzYhIKPoPFEijo3WKGD0%3D&amp;reserved=0"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twitter.com%2FMayorBowser&amp;data=04%7C01%7Cashley.fisher%40dc.gov%7Ce3dad111fb0248da1f8508da11cf7f33%7C8fe449f18b944fb799066f939da82d73%7C0%7C0%7C637841880174171336%7CUnknown%7CTWFpbGZsb3d8eyJWIjoiMC4wLjAwMDAiLCJQIjoiV2luMzIiLCJBTiI6Ik1haWwiLCJXVCI6Mn0%3D%7C3000&amp;sdata=10X60WhUP0nr5%2F3rfXwNC5KMeVEUdYcQCyWfWHsI0yQ%3D&amp;reserve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Links>
    <vt:vector size="48" baseType="variant">
      <vt:variant>
        <vt:i4>7733345</vt:i4>
      </vt:variant>
      <vt:variant>
        <vt:i4>18</vt:i4>
      </vt:variant>
      <vt:variant>
        <vt:i4>0</vt:i4>
      </vt:variant>
      <vt:variant>
        <vt:i4>5</vt:i4>
      </vt:variant>
      <vt:variant>
        <vt:lpwstr>https://dhs.dc.gov/page/career-map</vt:lpwstr>
      </vt:variant>
      <vt:variant>
        <vt:lpwstr/>
      </vt:variant>
      <vt:variant>
        <vt:i4>7929860</vt:i4>
      </vt:variant>
      <vt:variant>
        <vt:i4>15</vt:i4>
      </vt:variant>
      <vt:variant>
        <vt:i4>0</vt:i4>
      </vt:variant>
      <vt:variant>
        <vt:i4>5</vt:i4>
      </vt:variant>
      <vt:variant>
        <vt:lpwstr>mailto:lauren.kinard@dc.gov</vt:lpwstr>
      </vt:variant>
      <vt:variant>
        <vt:lpwstr/>
      </vt:variant>
      <vt:variant>
        <vt:i4>1114222</vt:i4>
      </vt:variant>
      <vt:variant>
        <vt:i4>12</vt:i4>
      </vt:variant>
      <vt:variant>
        <vt:i4>0</vt:i4>
      </vt:variant>
      <vt:variant>
        <vt:i4>5</vt:i4>
      </vt:variant>
      <vt:variant>
        <vt:lpwstr>mailto:susana.castillo@dc.gov</vt:lpwstr>
      </vt:variant>
      <vt:variant>
        <vt:lpwstr/>
      </vt:variant>
      <vt:variant>
        <vt:i4>2621544</vt:i4>
      </vt:variant>
      <vt:variant>
        <vt:i4>9</vt:i4>
      </vt:variant>
      <vt:variant>
        <vt:i4>0</vt:i4>
      </vt:variant>
      <vt:variant>
        <vt:i4>5</vt:i4>
      </vt:variant>
      <vt:variant>
        <vt:lpwstr>https://www.contentgrip.com/how-to-write-a-press-release-examples/</vt:lpwstr>
      </vt:variant>
      <vt:variant>
        <vt:lpwstr/>
      </vt:variant>
      <vt:variant>
        <vt:i4>5832770</vt:i4>
      </vt:variant>
      <vt:variant>
        <vt:i4>6</vt:i4>
      </vt:variant>
      <vt:variant>
        <vt:i4>0</vt:i4>
      </vt:variant>
      <vt:variant>
        <vt:i4>5</vt:i4>
      </vt:variant>
      <vt:variant>
        <vt:lpwstr>https://owl.purdue.edu/owl/subject_specific_writing/journalism_and_journalistic_writing/ap_style.html</vt:lpwstr>
      </vt:variant>
      <vt:variant>
        <vt:lpwstr/>
      </vt:variant>
      <vt:variant>
        <vt:i4>1245203</vt:i4>
      </vt:variant>
      <vt:variant>
        <vt:i4>3</vt:i4>
      </vt:variant>
      <vt:variant>
        <vt:i4>0</vt:i4>
      </vt:variant>
      <vt:variant>
        <vt:i4>5</vt:i4>
      </vt:variant>
      <vt:variant>
        <vt:lpwstr>https://www.hamilton.edu/academics/centers/writing/seven-sins-of-writing</vt:lpwstr>
      </vt:variant>
      <vt:variant>
        <vt:lpwstr/>
      </vt:variant>
      <vt:variant>
        <vt:i4>5373993</vt:i4>
      </vt:variant>
      <vt:variant>
        <vt:i4>0</vt:i4>
      </vt:variant>
      <vt:variant>
        <vt:i4>0</vt:i4>
      </vt:variant>
      <vt:variant>
        <vt:i4>5</vt:i4>
      </vt:variant>
      <vt:variant>
        <vt:lpwstr>https://ovsjg.dc.gov/sites/default/files/dc/sites/ovsjg/page_content/attachments/RFA_FY2024_ SPSB FINAL.pdf</vt:lpwstr>
      </vt:variant>
      <vt:variant>
        <vt:lpwstr/>
      </vt:variant>
      <vt:variant>
        <vt:i4>7143445</vt:i4>
      </vt:variant>
      <vt:variant>
        <vt:i4>0</vt:i4>
      </vt:variant>
      <vt:variant>
        <vt:i4>0</vt:i4>
      </vt:variant>
      <vt:variant>
        <vt:i4>5</vt:i4>
      </vt:variant>
      <vt:variant>
        <vt:lpwstr>mailto:isaiah.cromer@dc.gov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Vegis, Catherine (EOM)</dc:creator>
  <cp:keywords/>
  <dc:description/>
  <cp:lastModifiedBy>Cromer, Isaiah (EOM)</cp:lastModifiedBy>
  <cp:revision>2</cp:revision>
  <dcterms:created xsi:type="dcterms:W3CDTF">2023-06-26T19:33:00Z</dcterms:created>
  <dcterms:modified xsi:type="dcterms:W3CDTF">2023-06-26T19:33:00Z</dcterms:modified>
</cp:coreProperties>
</file>